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37D43CEE" w:rsidR="00A83452" w:rsidRPr="00B75A77" w:rsidRDefault="00C32D1C">
      <w:pPr>
        <w:rPr>
          <w:rFonts w:ascii="Oswald" w:hAnsi="Oswald"/>
          <w:b/>
          <w:bCs/>
          <w:color w:val="487629"/>
          <w:sz w:val="56"/>
          <w:szCs w:val="56"/>
        </w:rPr>
      </w:pPr>
      <w:r w:rsidRPr="00B75A77">
        <w:rPr>
          <w:rFonts w:ascii="Oswald" w:hAnsi="Oswald"/>
          <w:b/>
          <w:bCs/>
          <w:color w:val="487629"/>
          <w:sz w:val="56"/>
          <w:szCs w:val="56"/>
        </w:rPr>
        <w:t>22 GOLDEN BULLET</w:t>
      </w:r>
    </w:p>
    <w:p w14:paraId="4FF96845" w14:textId="2CC3251F" w:rsidR="00B66EB3" w:rsidRPr="00A45E45" w:rsidRDefault="00C32D1C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Legendary 22 Golden Bullet Plated </w:t>
      </w:r>
      <w:r w:rsidR="00347F97"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>round nose</w:t>
      </w:r>
      <w:r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and </w:t>
      </w:r>
      <w:r w:rsidR="00347F97"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>hollow point</w:t>
      </w:r>
      <w:r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bullets are engineered for easy cycling and solid performance. </w:t>
      </w:r>
      <w:r w:rsidR="00347F97"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>Golden Bullet’s blistering h</w:t>
      </w:r>
      <w:r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igh </w:t>
      </w:r>
      <w:r w:rsidR="00347F97"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>v</w:t>
      </w:r>
      <w:r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>elocity increases downrange energy</w:t>
      </w:r>
      <w:r w:rsidR="00347F97"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and </w:t>
      </w:r>
      <w:r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>extend</w:t>
      </w:r>
      <w:r w:rsidR="00347F97"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>s</w:t>
      </w:r>
      <w:r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your effective range. </w:t>
      </w:r>
      <w:r w:rsidR="00347F97"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Remington’s </w:t>
      </w:r>
      <w:r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>Improved priming compound ensures consistent ignition at a great value.</w:t>
      </w:r>
      <w:r w:rsidR="00347F97"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Available in multiple packaging sizes for range day as well as loads suited for plinking or small game. </w:t>
      </w:r>
    </w:p>
    <w:p w14:paraId="52B67D44" w14:textId="2EFDFE34" w:rsidR="001E5C46" w:rsidRPr="00B75A77" w:rsidRDefault="00462507">
      <w:pPr>
        <w:rPr>
          <w:rFonts w:ascii="Oswald" w:hAnsi="Oswald"/>
          <w:b/>
          <w:bCs/>
          <w:color w:val="487629"/>
          <w:sz w:val="44"/>
          <w:szCs w:val="44"/>
        </w:rPr>
      </w:pPr>
      <w:r>
        <w:rPr>
          <w:rFonts w:ascii="Avenir" w:hAnsi="Avenir"/>
          <w:color w:val="767171" w:themeColor="background2" w:themeShade="80"/>
          <w:sz w:val="20"/>
          <w:szCs w:val="20"/>
        </w:rPr>
        <w:br/>
      </w:r>
      <w:r w:rsidR="00347F97" w:rsidRPr="00B75A77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610DD838" w14:textId="3E8B1DB2" w:rsidR="00347F97" w:rsidRPr="00A45E45" w:rsidRDefault="00347F97" w:rsidP="00347F97">
      <w:pPr>
        <w:pStyle w:val="ListParagraph"/>
        <w:numPr>
          <w:ilvl w:val="0"/>
          <w:numId w:val="2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>22 Short or 22 Long Rifle</w:t>
      </w:r>
    </w:p>
    <w:p w14:paraId="79FF0708" w14:textId="019C9B27" w:rsidR="00694429" w:rsidRPr="00A45E45" w:rsidRDefault="00694429" w:rsidP="00347F97">
      <w:pPr>
        <w:pStyle w:val="ListParagraph"/>
        <w:numPr>
          <w:ilvl w:val="0"/>
          <w:numId w:val="2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High velocity for flat shooting accuracy as well as terminal performance on small game </w:t>
      </w:r>
    </w:p>
    <w:p w14:paraId="223BC0A1" w14:textId="74E94948" w:rsidR="00347F97" w:rsidRPr="00A45E45" w:rsidRDefault="00347F97" w:rsidP="00347F97">
      <w:pPr>
        <w:pStyle w:val="ListParagraph"/>
        <w:numPr>
          <w:ilvl w:val="0"/>
          <w:numId w:val="2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22 Short </w:t>
      </w:r>
      <w:r w:rsidR="00694429"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>utilizes</w:t>
      </w:r>
      <w:r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a </w:t>
      </w:r>
      <w:r w:rsidR="00694429"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>29-grain</w:t>
      </w:r>
      <w:r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</w:t>
      </w:r>
      <w:r w:rsidR="00694429"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>plated round nose bullet</w:t>
      </w:r>
    </w:p>
    <w:p w14:paraId="4D787417" w14:textId="41F02D4F" w:rsidR="00347F97" w:rsidRPr="00A45E45" w:rsidRDefault="00694429" w:rsidP="00694429">
      <w:pPr>
        <w:pStyle w:val="ListParagraph"/>
        <w:numPr>
          <w:ilvl w:val="0"/>
          <w:numId w:val="2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22 LR: </w:t>
      </w:r>
      <w:r w:rsidR="00347F97"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>40</w:t>
      </w:r>
      <w:r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>-</w:t>
      </w:r>
      <w:r w:rsidR="00347F97"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>gr</w:t>
      </w:r>
      <w:r w:rsidR="00B92AE8"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>.</w:t>
      </w:r>
      <w:r w:rsidR="00347F97"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plated round nose great for target practice or plinking</w:t>
      </w:r>
      <w:r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, </w:t>
      </w:r>
      <w:r w:rsidR="00347F97"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>36</w:t>
      </w:r>
      <w:r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>-</w:t>
      </w:r>
      <w:r w:rsidR="00347F97"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>gr</w:t>
      </w:r>
      <w:r w:rsidR="00B92AE8"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>.</w:t>
      </w:r>
      <w:r w:rsidR="00347F97"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plated hollow point for small game</w:t>
      </w:r>
    </w:p>
    <w:p w14:paraId="2AD9BCDE" w14:textId="7F33F6C6" w:rsidR="00347F97" w:rsidRPr="00A45E45" w:rsidRDefault="00694429" w:rsidP="00347F97">
      <w:pPr>
        <w:pStyle w:val="ListParagraph"/>
        <w:numPr>
          <w:ilvl w:val="0"/>
          <w:numId w:val="2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A45E45">
        <w:rPr>
          <w:rFonts w:ascii="Open Sans" w:hAnsi="Open Sans" w:cs="Open Sans"/>
          <w:color w:val="767171" w:themeColor="background2" w:themeShade="80"/>
          <w:sz w:val="20"/>
          <w:szCs w:val="20"/>
        </w:rPr>
        <w:t>Available in 50, 100, 225, or 525 packs, as well as the famous 1,400 round Bucket O’ Bullets</w:t>
      </w:r>
    </w:p>
    <w:p w14:paraId="7DCF5443" w14:textId="486AF519" w:rsidR="002023D5" w:rsidRDefault="007239C8" w:rsidP="00A45E45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  <w:r w:rsidRPr="00C32D1C">
        <w:rPr>
          <w:rFonts w:ascii="Avenir" w:hAnsi="Avenir"/>
          <w:color w:val="767171" w:themeColor="background2" w:themeShade="80"/>
          <w:sz w:val="20"/>
          <w:szCs w:val="20"/>
        </w:rPr>
        <w:br/>
      </w:r>
      <w:r w:rsidR="00B92AE8"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42814507" wp14:editId="0927897F">
            <wp:extent cx="2018923" cy="1828671"/>
            <wp:effectExtent l="0" t="0" r="635" b="635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3" t="6838" r="9307" b="6769"/>
                    <a:stretch/>
                  </pic:blipFill>
                  <pic:spPr bwMode="auto">
                    <a:xfrm>
                      <a:off x="0" y="0"/>
                      <a:ext cx="2032381" cy="184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2AE8"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5EEC7FA8" wp14:editId="57D72C8C">
            <wp:extent cx="2245259" cy="2245259"/>
            <wp:effectExtent l="0" t="0" r="0" b="3175"/>
            <wp:docPr id="9" name="Picture 9" descr="A close-up of a syringe and a tub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syringe and a tube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68" cy="225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2AE8"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67C3350A" wp14:editId="7362F1D3">
            <wp:extent cx="2462543" cy="2232694"/>
            <wp:effectExtent l="0" t="0" r="0" b="0"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5" t="4450" r="4027" b="3446"/>
                    <a:stretch/>
                  </pic:blipFill>
                  <pic:spPr bwMode="auto">
                    <a:xfrm>
                      <a:off x="0" y="0"/>
                      <a:ext cx="2541372" cy="230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98F6E" w14:textId="77777777" w:rsidR="00A45E45" w:rsidRPr="00C32D1C" w:rsidRDefault="00A45E45" w:rsidP="00A45E45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5670"/>
        <w:gridCol w:w="2250"/>
        <w:gridCol w:w="1345"/>
      </w:tblGrid>
      <w:tr w:rsidR="00052302" w14:paraId="73B3D1D6" w14:textId="77777777" w:rsidTr="00911896">
        <w:tc>
          <w:tcPr>
            <w:tcW w:w="1525" w:type="dxa"/>
          </w:tcPr>
          <w:p w14:paraId="0F8BA980" w14:textId="1C4D7815" w:rsidR="00052302" w:rsidRPr="00A45E45" w:rsidRDefault="00052302" w:rsidP="00911896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A45E45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5670" w:type="dxa"/>
          </w:tcPr>
          <w:p w14:paraId="7BF23C7C" w14:textId="5C85C29C" w:rsidR="00052302" w:rsidRPr="00A45E45" w:rsidRDefault="00052302" w:rsidP="00911896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2250" w:type="dxa"/>
          </w:tcPr>
          <w:p w14:paraId="1707489A" w14:textId="36EAAC35" w:rsidR="00052302" w:rsidRPr="00A45E45" w:rsidRDefault="00052302" w:rsidP="00911896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UPC</w:t>
            </w:r>
          </w:p>
        </w:tc>
        <w:tc>
          <w:tcPr>
            <w:tcW w:w="1345" w:type="dxa"/>
          </w:tcPr>
          <w:p w14:paraId="0D78F0A0" w14:textId="6C83945E" w:rsidR="00052302" w:rsidRPr="00A45E45" w:rsidRDefault="00052302" w:rsidP="00911896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MSRP</w:t>
            </w:r>
          </w:p>
        </w:tc>
      </w:tr>
      <w:tr w:rsidR="00911896" w:rsidRPr="00911896" w14:paraId="3E49B737" w14:textId="77777777" w:rsidTr="00911896">
        <w:trPr>
          <w:trHeight w:val="300"/>
        </w:trPr>
        <w:tc>
          <w:tcPr>
            <w:tcW w:w="1525" w:type="dxa"/>
            <w:noWrap/>
            <w:hideMark/>
          </w:tcPr>
          <w:p w14:paraId="506EE74D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21000</w:t>
            </w:r>
          </w:p>
        </w:tc>
        <w:tc>
          <w:tcPr>
            <w:tcW w:w="5670" w:type="dxa"/>
            <w:noWrap/>
            <w:hideMark/>
          </w:tcPr>
          <w:p w14:paraId="49AC6118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 GOLDEN BULLET, 22 SHORT, HV 29GR RN</w:t>
            </w:r>
          </w:p>
        </w:tc>
        <w:tc>
          <w:tcPr>
            <w:tcW w:w="2250" w:type="dxa"/>
            <w:noWrap/>
            <w:hideMark/>
          </w:tcPr>
          <w:p w14:paraId="7515B3AD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0-47700-00010-7</w:t>
            </w:r>
          </w:p>
        </w:tc>
        <w:tc>
          <w:tcPr>
            <w:tcW w:w="1345" w:type="dxa"/>
            <w:noWrap/>
            <w:hideMark/>
          </w:tcPr>
          <w:p w14:paraId="5C9AEB82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$6.99</w:t>
            </w:r>
          </w:p>
        </w:tc>
      </w:tr>
      <w:tr w:rsidR="00911896" w:rsidRPr="00911896" w14:paraId="3D2EDE8E" w14:textId="77777777" w:rsidTr="00911896">
        <w:trPr>
          <w:trHeight w:val="300"/>
        </w:trPr>
        <w:tc>
          <w:tcPr>
            <w:tcW w:w="1525" w:type="dxa"/>
            <w:noWrap/>
            <w:hideMark/>
          </w:tcPr>
          <w:p w14:paraId="2D067C6B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21001</w:t>
            </w:r>
          </w:p>
        </w:tc>
        <w:tc>
          <w:tcPr>
            <w:tcW w:w="5670" w:type="dxa"/>
            <w:noWrap/>
            <w:hideMark/>
          </w:tcPr>
          <w:p w14:paraId="6CDFDAA0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 GOLDEN BULLET, 22 SHORT, HV 29GR RN</w:t>
            </w:r>
          </w:p>
        </w:tc>
        <w:tc>
          <w:tcPr>
            <w:tcW w:w="2250" w:type="dxa"/>
            <w:noWrap/>
            <w:hideMark/>
          </w:tcPr>
          <w:p w14:paraId="62D33072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0-47700-48140-1</w:t>
            </w:r>
          </w:p>
        </w:tc>
        <w:tc>
          <w:tcPr>
            <w:tcW w:w="1345" w:type="dxa"/>
            <w:noWrap/>
            <w:hideMark/>
          </w:tcPr>
          <w:p w14:paraId="5AF67D39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$14.99</w:t>
            </w:r>
          </w:p>
        </w:tc>
      </w:tr>
      <w:tr w:rsidR="00911896" w:rsidRPr="00911896" w14:paraId="54786386" w14:textId="77777777" w:rsidTr="00911896">
        <w:trPr>
          <w:trHeight w:val="300"/>
        </w:trPr>
        <w:tc>
          <w:tcPr>
            <w:tcW w:w="1525" w:type="dxa"/>
            <w:noWrap/>
            <w:hideMark/>
          </w:tcPr>
          <w:p w14:paraId="4A1CC82D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21008</w:t>
            </w:r>
          </w:p>
        </w:tc>
        <w:tc>
          <w:tcPr>
            <w:tcW w:w="5670" w:type="dxa"/>
            <w:noWrap/>
            <w:hideMark/>
          </w:tcPr>
          <w:p w14:paraId="4D3830FA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 GOLDEN BULLET, 22 LR, HV 36GR HP</w:t>
            </w:r>
          </w:p>
        </w:tc>
        <w:tc>
          <w:tcPr>
            <w:tcW w:w="2250" w:type="dxa"/>
            <w:noWrap/>
            <w:hideMark/>
          </w:tcPr>
          <w:p w14:paraId="7FBBBD5C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0-47700-00070-1</w:t>
            </w:r>
          </w:p>
        </w:tc>
        <w:tc>
          <w:tcPr>
            <w:tcW w:w="1345" w:type="dxa"/>
            <w:noWrap/>
            <w:hideMark/>
          </w:tcPr>
          <w:p w14:paraId="605C6AC1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$5.99</w:t>
            </w:r>
          </w:p>
        </w:tc>
      </w:tr>
      <w:tr w:rsidR="00911896" w:rsidRPr="00911896" w14:paraId="5465EF8A" w14:textId="77777777" w:rsidTr="00911896">
        <w:trPr>
          <w:trHeight w:val="300"/>
        </w:trPr>
        <w:tc>
          <w:tcPr>
            <w:tcW w:w="1525" w:type="dxa"/>
            <w:noWrap/>
            <w:hideMark/>
          </w:tcPr>
          <w:p w14:paraId="298EFDB9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21278</w:t>
            </w:r>
          </w:p>
        </w:tc>
        <w:tc>
          <w:tcPr>
            <w:tcW w:w="5670" w:type="dxa"/>
            <w:noWrap/>
            <w:hideMark/>
          </w:tcPr>
          <w:p w14:paraId="6DA86737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 GOLDEN BULLET, 22 LR, HV 36GR HP</w:t>
            </w:r>
          </w:p>
        </w:tc>
        <w:tc>
          <w:tcPr>
            <w:tcW w:w="2250" w:type="dxa"/>
            <w:noWrap/>
            <w:hideMark/>
          </w:tcPr>
          <w:p w14:paraId="708C8DFB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0-47700-00080-0</w:t>
            </w:r>
          </w:p>
        </w:tc>
        <w:tc>
          <w:tcPr>
            <w:tcW w:w="1345" w:type="dxa"/>
            <w:noWrap/>
            <w:hideMark/>
          </w:tcPr>
          <w:p w14:paraId="5B2FD0B1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$12.99</w:t>
            </w:r>
          </w:p>
        </w:tc>
      </w:tr>
      <w:tr w:rsidR="00911896" w:rsidRPr="00911896" w14:paraId="755B9F14" w14:textId="77777777" w:rsidTr="00911896">
        <w:trPr>
          <w:trHeight w:val="300"/>
        </w:trPr>
        <w:tc>
          <w:tcPr>
            <w:tcW w:w="1525" w:type="dxa"/>
            <w:noWrap/>
            <w:hideMark/>
          </w:tcPr>
          <w:p w14:paraId="65A367C8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21229</w:t>
            </w:r>
          </w:p>
        </w:tc>
        <w:tc>
          <w:tcPr>
            <w:tcW w:w="5670" w:type="dxa"/>
            <w:noWrap/>
            <w:hideMark/>
          </w:tcPr>
          <w:p w14:paraId="48D15E04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 GOLDEN BULLET, 22 LR, HV 36GR HP</w:t>
            </w:r>
          </w:p>
        </w:tc>
        <w:tc>
          <w:tcPr>
            <w:tcW w:w="2250" w:type="dxa"/>
            <w:noWrap/>
            <w:hideMark/>
          </w:tcPr>
          <w:p w14:paraId="23108AAF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0-47700-48260-6</w:t>
            </w:r>
          </w:p>
        </w:tc>
        <w:tc>
          <w:tcPr>
            <w:tcW w:w="1345" w:type="dxa"/>
            <w:noWrap/>
            <w:hideMark/>
          </w:tcPr>
          <w:p w14:paraId="4CA51D23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$22.99</w:t>
            </w:r>
          </w:p>
        </w:tc>
      </w:tr>
      <w:tr w:rsidR="00911896" w:rsidRPr="00911896" w14:paraId="58767DC1" w14:textId="77777777" w:rsidTr="00911896">
        <w:trPr>
          <w:trHeight w:val="300"/>
        </w:trPr>
        <w:tc>
          <w:tcPr>
            <w:tcW w:w="1525" w:type="dxa"/>
            <w:noWrap/>
            <w:hideMark/>
          </w:tcPr>
          <w:p w14:paraId="56F2BA86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21250</w:t>
            </w:r>
          </w:p>
        </w:tc>
        <w:tc>
          <w:tcPr>
            <w:tcW w:w="5670" w:type="dxa"/>
            <w:noWrap/>
            <w:hideMark/>
          </w:tcPr>
          <w:p w14:paraId="38EA950D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 GOLDEN BULLET, 22 LR, HV 36GR HP</w:t>
            </w:r>
          </w:p>
        </w:tc>
        <w:tc>
          <w:tcPr>
            <w:tcW w:w="2250" w:type="dxa"/>
            <w:noWrap/>
            <w:hideMark/>
          </w:tcPr>
          <w:p w14:paraId="1A64DC8E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0-47700-00910-0</w:t>
            </w:r>
          </w:p>
        </w:tc>
        <w:tc>
          <w:tcPr>
            <w:tcW w:w="1345" w:type="dxa"/>
            <w:noWrap/>
            <w:hideMark/>
          </w:tcPr>
          <w:p w14:paraId="2A6DFC58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$49.99</w:t>
            </w:r>
          </w:p>
        </w:tc>
      </w:tr>
      <w:tr w:rsidR="00911896" w:rsidRPr="00911896" w14:paraId="72A0C4AC" w14:textId="77777777" w:rsidTr="00911896">
        <w:trPr>
          <w:trHeight w:val="300"/>
        </w:trPr>
        <w:tc>
          <w:tcPr>
            <w:tcW w:w="1525" w:type="dxa"/>
            <w:noWrap/>
            <w:hideMark/>
          </w:tcPr>
          <w:p w14:paraId="54C34162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lastRenderedPageBreak/>
              <w:t>21231</w:t>
            </w:r>
          </w:p>
        </w:tc>
        <w:tc>
          <w:tcPr>
            <w:tcW w:w="5670" w:type="dxa"/>
            <w:noWrap/>
            <w:hideMark/>
          </w:tcPr>
          <w:p w14:paraId="61B0387F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 GOLDEN BULLET, 22 LR, HV 36GR HP</w:t>
            </w:r>
          </w:p>
        </w:tc>
        <w:tc>
          <w:tcPr>
            <w:tcW w:w="2250" w:type="dxa"/>
            <w:noWrap/>
            <w:hideMark/>
          </w:tcPr>
          <w:p w14:paraId="40744F8E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0-47700-41520-8</w:t>
            </w:r>
          </w:p>
        </w:tc>
        <w:tc>
          <w:tcPr>
            <w:tcW w:w="1345" w:type="dxa"/>
            <w:noWrap/>
            <w:hideMark/>
          </w:tcPr>
          <w:p w14:paraId="491CD83F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$135.99</w:t>
            </w:r>
          </w:p>
        </w:tc>
      </w:tr>
      <w:tr w:rsidR="00911896" w:rsidRPr="00911896" w14:paraId="79FF9EC4" w14:textId="77777777" w:rsidTr="00911896">
        <w:trPr>
          <w:trHeight w:val="300"/>
        </w:trPr>
        <w:tc>
          <w:tcPr>
            <w:tcW w:w="1525" w:type="dxa"/>
            <w:noWrap/>
            <w:hideMark/>
          </w:tcPr>
          <w:p w14:paraId="1CA5E7E2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R21006</w:t>
            </w:r>
          </w:p>
        </w:tc>
        <w:tc>
          <w:tcPr>
            <w:tcW w:w="5670" w:type="dxa"/>
            <w:noWrap/>
            <w:hideMark/>
          </w:tcPr>
          <w:p w14:paraId="23BD8412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 GOLDEN BULLET, 22 LR, HV 40GR RN</w:t>
            </w:r>
          </w:p>
        </w:tc>
        <w:tc>
          <w:tcPr>
            <w:tcW w:w="2250" w:type="dxa"/>
            <w:noWrap/>
            <w:hideMark/>
          </w:tcPr>
          <w:p w14:paraId="38807E81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0-47700-00040-4</w:t>
            </w:r>
          </w:p>
        </w:tc>
        <w:tc>
          <w:tcPr>
            <w:tcW w:w="1345" w:type="dxa"/>
            <w:noWrap/>
            <w:hideMark/>
          </w:tcPr>
          <w:p w14:paraId="3481FE25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$5.99</w:t>
            </w:r>
          </w:p>
        </w:tc>
      </w:tr>
      <w:tr w:rsidR="00911896" w:rsidRPr="00911896" w14:paraId="0C5D117E" w14:textId="77777777" w:rsidTr="00911896">
        <w:trPr>
          <w:trHeight w:val="300"/>
        </w:trPr>
        <w:tc>
          <w:tcPr>
            <w:tcW w:w="1525" w:type="dxa"/>
            <w:noWrap/>
            <w:hideMark/>
          </w:tcPr>
          <w:p w14:paraId="5E7AB06D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21276</w:t>
            </w:r>
          </w:p>
        </w:tc>
        <w:tc>
          <w:tcPr>
            <w:tcW w:w="5670" w:type="dxa"/>
            <w:noWrap/>
            <w:hideMark/>
          </w:tcPr>
          <w:p w14:paraId="23CF1CBE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 GOLDEN BULLET, 22 LR, HV 40GR RN</w:t>
            </w:r>
          </w:p>
        </w:tc>
        <w:tc>
          <w:tcPr>
            <w:tcW w:w="2250" w:type="dxa"/>
            <w:noWrap/>
            <w:hideMark/>
          </w:tcPr>
          <w:p w14:paraId="5B8E6204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0-47700-00050-3</w:t>
            </w:r>
          </w:p>
        </w:tc>
        <w:tc>
          <w:tcPr>
            <w:tcW w:w="1345" w:type="dxa"/>
            <w:noWrap/>
            <w:hideMark/>
          </w:tcPr>
          <w:p w14:paraId="005307C0" w14:textId="77777777" w:rsidR="00911896" w:rsidRPr="00A45E45" w:rsidRDefault="00911896" w:rsidP="00B75A7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A45E4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$11.99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0F391" w14:textId="77777777" w:rsidR="00580902" w:rsidRDefault="00580902" w:rsidP="007E0BB6">
      <w:pPr>
        <w:spacing w:after="0" w:line="240" w:lineRule="auto"/>
      </w:pPr>
      <w:r>
        <w:separator/>
      </w:r>
    </w:p>
  </w:endnote>
  <w:endnote w:type="continuationSeparator" w:id="0">
    <w:p w14:paraId="588E5422" w14:textId="77777777" w:rsidR="00580902" w:rsidRDefault="00580902" w:rsidP="007E0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pitch w:val="variable"/>
    <w:sig w:usb0="800000A7" w:usb1="00000000" w:usb2="00000000" w:usb3="00000000" w:csb0="00000009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C0029" w14:textId="77777777" w:rsidR="00347F97" w:rsidRDefault="00347F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479C5" w14:textId="77777777" w:rsidR="00347F97" w:rsidRDefault="00347F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7C1EA" w14:textId="77777777" w:rsidR="00580902" w:rsidRDefault="00580902" w:rsidP="007E0BB6">
      <w:pPr>
        <w:spacing w:after="0" w:line="240" w:lineRule="auto"/>
      </w:pPr>
      <w:r>
        <w:separator/>
      </w:r>
    </w:p>
  </w:footnote>
  <w:footnote w:type="continuationSeparator" w:id="0">
    <w:p w14:paraId="40977AE9" w14:textId="77777777" w:rsidR="00580902" w:rsidRDefault="00580902" w:rsidP="007E0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32E5C" w14:textId="77777777" w:rsidR="00347F97" w:rsidRDefault="00347F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2A16488B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8558E" w14:textId="77777777" w:rsidR="00347F97" w:rsidRDefault="00347F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A31A0"/>
    <w:multiLevelType w:val="hybridMultilevel"/>
    <w:tmpl w:val="1A4A0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8185278">
    <w:abstractNumId w:val="0"/>
  </w:num>
  <w:num w:numId="2" w16cid:durableId="6766135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473DB"/>
    <w:rsid w:val="00052302"/>
    <w:rsid w:val="000A65DE"/>
    <w:rsid w:val="001E5C46"/>
    <w:rsid w:val="002023D5"/>
    <w:rsid w:val="00255236"/>
    <w:rsid w:val="00347F97"/>
    <w:rsid w:val="00357A99"/>
    <w:rsid w:val="00365A1C"/>
    <w:rsid w:val="004620F1"/>
    <w:rsid w:val="00462507"/>
    <w:rsid w:val="004E5DA6"/>
    <w:rsid w:val="004F0ADB"/>
    <w:rsid w:val="00580902"/>
    <w:rsid w:val="00586919"/>
    <w:rsid w:val="006132C8"/>
    <w:rsid w:val="00676B6C"/>
    <w:rsid w:val="00694429"/>
    <w:rsid w:val="00716923"/>
    <w:rsid w:val="007239C8"/>
    <w:rsid w:val="007E0BB6"/>
    <w:rsid w:val="007F1438"/>
    <w:rsid w:val="00820272"/>
    <w:rsid w:val="0083702D"/>
    <w:rsid w:val="00842A69"/>
    <w:rsid w:val="008B13C8"/>
    <w:rsid w:val="00911896"/>
    <w:rsid w:val="009901F6"/>
    <w:rsid w:val="00993F1C"/>
    <w:rsid w:val="009A0F97"/>
    <w:rsid w:val="009F1E48"/>
    <w:rsid w:val="00A45E45"/>
    <w:rsid w:val="00A73033"/>
    <w:rsid w:val="00A83452"/>
    <w:rsid w:val="00A94DEF"/>
    <w:rsid w:val="00B66EB3"/>
    <w:rsid w:val="00B75A77"/>
    <w:rsid w:val="00B92AE8"/>
    <w:rsid w:val="00BD41DD"/>
    <w:rsid w:val="00BE1464"/>
    <w:rsid w:val="00C10FAF"/>
    <w:rsid w:val="00C32D1C"/>
    <w:rsid w:val="00D66BAC"/>
    <w:rsid w:val="00D66C4E"/>
    <w:rsid w:val="00DD6CAD"/>
    <w:rsid w:val="00E21C71"/>
    <w:rsid w:val="00E57F78"/>
    <w:rsid w:val="00EC50DC"/>
    <w:rsid w:val="00F458EB"/>
    <w:rsid w:val="00F8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ind w:left="720"/>
      <w:contextualSpacing/>
    </w:p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9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8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8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4</cp:revision>
  <dcterms:created xsi:type="dcterms:W3CDTF">2022-08-12T18:01:00Z</dcterms:created>
  <dcterms:modified xsi:type="dcterms:W3CDTF">2022-08-16T16:53:00Z</dcterms:modified>
</cp:coreProperties>
</file>