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17" w:rsidRPr="00DB5898" w:rsidRDefault="00361DF9" w:rsidP="00CD4D17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sz w:val="32"/>
        </w:rPr>
      </w:pPr>
      <w:r w:rsidRPr="00DB5898">
        <w:rPr>
          <w:rFonts w:ascii="Arial Black" w:hAnsi="Arial Black"/>
          <w:i/>
          <w:iCs/>
          <w:sz w:val="44"/>
        </w:rPr>
        <w:t>201</w:t>
      </w:r>
      <w:r w:rsidR="00883075">
        <w:rPr>
          <w:rFonts w:ascii="Arial Black" w:hAnsi="Arial Black"/>
          <w:i/>
          <w:iCs/>
          <w:sz w:val="44"/>
        </w:rPr>
        <w:t>4</w:t>
      </w:r>
      <w:r w:rsidR="00CD4D17" w:rsidRPr="00DB5898">
        <w:rPr>
          <w:rFonts w:ascii="Arial Black" w:hAnsi="Arial Black"/>
          <w:i/>
          <w:iCs/>
          <w:sz w:val="44"/>
        </w:rPr>
        <w:t xml:space="preserve"> new </w:t>
      </w:r>
      <w:r w:rsidR="00F96372">
        <w:rPr>
          <w:rFonts w:ascii="Arial Black" w:hAnsi="Arial Black"/>
          <w:i/>
          <w:iCs/>
          <w:sz w:val="44"/>
        </w:rPr>
        <w:t>Products</w:t>
      </w:r>
      <w:r w:rsidR="00CD4D17" w:rsidRPr="00DB5898">
        <w:rPr>
          <w:rFonts w:ascii="Arial Black" w:hAnsi="Arial Black"/>
          <w:i/>
          <w:iCs/>
          <w:sz w:val="44"/>
        </w:rPr>
        <w:t xml:space="preserve"> </w:t>
      </w:r>
    </w:p>
    <w:p w:rsidR="00CD4D17" w:rsidRPr="00DB5898" w:rsidRDefault="00317A85" w:rsidP="00CD4D17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sz w:val="32"/>
        </w:rPr>
      </w:pPr>
      <w:r>
        <w:rPr>
          <w:rFonts w:ascii="Arial Unicode MS" w:eastAsia="Arial Unicode MS" w:hAnsi="Arial Unicode MS" w:cs="Arial Unicode MS"/>
          <w:sz w:val="32"/>
        </w:rPr>
        <w:t>Mechanical Scales</w:t>
      </w:r>
    </w:p>
    <w:p w:rsidR="00CD4D17" w:rsidRPr="004F1101" w:rsidRDefault="00AB5522" w:rsidP="00AB5522">
      <w:pPr>
        <w:pStyle w:val="Heading4"/>
        <w:tabs>
          <w:tab w:val="left" w:pos="2829"/>
        </w:tabs>
        <w:rPr>
          <w:rFonts w:ascii="Arial Black" w:hAnsi="Arial Black"/>
          <w:color w:val="070000"/>
        </w:rPr>
      </w:pPr>
      <w:r>
        <w:rPr>
          <w:rFonts w:ascii="Arial Black" w:hAnsi="Arial Black"/>
          <w:color w:val="070000"/>
        </w:rPr>
        <w:tab/>
      </w:r>
    </w:p>
    <w:p w:rsidR="009046E4" w:rsidRDefault="009046E4" w:rsidP="00AB20B2">
      <w:pPr>
        <w:rPr>
          <w:rFonts w:ascii="Arial Black" w:hAnsi="Arial Black" w:cs="Arial"/>
        </w:rPr>
        <w:sectPr w:rsidR="009046E4" w:rsidSect="009046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7415" w:rsidRDefault="00317A85" w:rsidP="00AB20B2">
      <w:pPr>
        <w:rPr>
          <w:rFonts w:ascii="Arial" w:hAnsi="Arial" w:cs="Arial"/>
        </w:rPr>
      </w:pPr>
      <w:r>
        <w:rPr>
          <w:rFonts w:ascii="Arial Black" w:hAnsi="Arial Black" w:cs="Arial"/>
        </w:rPr>
        <w:lastRenderedPageBreak/>
        <w:t>M500 Mechanical Scale</w:t>
      </w:r>
    </w:p>
    <w:p w:rsidR="00B758B4" w:rsidRDefault="00734A68" w:rsidP="00E20411">
      <w:pPr>
        <w:rPr>
          <w:rFonts w:ascii="Arial" w:hAnsi="Arial" w:cs="Arial"/>
        </w:rPr>
      </w:pPr>
      <w:r>
        <w:rPr>
          <w:rFonts w:ascii="Arial" w:hAnsi="Arial" w:cs="Arial"/>
        </w:rPr>
        <w:t>RCBS does it again</w:t>
      </w:r>
      <w:r w:rsidR="00E86B31">
        <w:rPr>
          <w:rFonts w:ascii="Arial" w:hAnsi="Arial" w:cs="Arial"/>
        </w:rPr>
        <w:t>—</w:t>
      </w:r>
      <w:bookmarkStart w:id="3" w:name="_GoBack"/>
      <w:r w:rsidR="00E86B3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new M500 mechanical scale provides </w:t>
      </w:r>
      <w:r w:rsidR="00E768A2">
        <w:rPr>
          <w:rFonts w:ascii="Arial" w:hAnsi="Arial" w:cs="Arial"/>
        </w:rPr>
        <w:t xml:space="preserve">right- or left-handed operation and a </w:t>
      </w:r>
      <w:r w:rsidR="003A2A0A">
        <w:rPr>
          <w:rFonts w:ascii="Arial" w:hAnsi="Arial" w:cs="Arial"/>
        </w:rPr>
        <w:t>wealth</w:t>
      </w:r>
      <w:r w:rsidR="00E768A2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big</w:t>
      </w:r>
      <w:r w:rsidR="00E63BDC">
        <w:rPr>
          <w:rFonts w:ascii="Arial" w:hAnsi="Arial" w:cs="Arial"/>
        </w:rPr>
        <w:t>-</w:t>
      </w:r>
      <w:r>
        <w:rPr>
          <w:rFonts w:ascii="Arial" w:hAnsi="Arial" w:cs="Arial"/>
        </w:rPr>
        <w:t>time features at an affordable price.</w:t>
      </w:r>
      <w:r w:rsidR="00B01006">
        <w:rPr>
          <w:rFonts w:ascii="Arial" w:hAnsi="Arial" w:cs="Arial"/>
        </w:rPr>
        <w:t xml:space="preserve"> Featuring a</w:t>
      </w:r>
      <w:r w:rsidR="00E63BDC">
        <w:rPr>
          <w:rFonts w:ascii="Arial" w:hAnsi="Arial" w:cs="Arial"/>
        </w:rPr>
        <w:t xml:space="preserve"> proven</w:t>
      </w:r>
      <w:r>
        <w:rPr>
          <w:rFonts w:ascii="Arial" w:hAnsi="Arial" w:cs="Arial"/>
        </w:rPr>
        <w:t xml:space="preserve"> two-poise design </w:t>
      </w:r>
      <w:r w:rsidR="00B01006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lets you weigh up to 505 grains with </w:t>
      </w:r>
      <w:r w:rsidR="00E86B31">
        <w:rPr>
          <w:rFonts w:ascii="Arial" w:hAnsi="Arial" w:cs="Arial"/>
        </w:rPr>
        <w:t>+/-</w:t>
      </w:r>
      <w:r>
        <w:rPr>
          <w:rFonts w:ascii="Arial" w:hAnsi="Arial" w:cs="Arial"/>
        </w:rPr>
        <w:t>0.1-grain accuracy</w:t>
      </w:r>
      <w:r w:rsidR="003A2A0A">
        <w:rPr>
          <w:rFonts w:ascii="Arial" w:hAnsi="Arial" w:cs="Arial"/>
        </w:rPr>
        <w:t>, the M500</w:t>
      </w:r>
      <w:r>
        <w:rPr>
          <w:rFonts w:ascii="Arial" w:hAnsi="Arial" w:cs="Arial"/>
        </w:rPr>
        <w:t xml:space="preserve"> also offers</w:t>
      </w:r>
      <w:r w:rsidR="00E86B31">
        <w:rPr>
          <w:rFonts w:ascii="Arial" w:hAnsi="Arial" w:cs="Arial"/>
        </w:rPr>
        <w:t xml:space="preserve"> </w:t>
      </w:r>
      <w:r w:rsidR="006F7770">
        <w:rPr>
          <w:rFonts w:ascii="Arial" w:hAnsi="Arial" w:cs="Arial"/>
        </w:rPr>
        <w:t>RCBS’ magnetic</w:t>
      </w:r>
      <w:r>
        <w:rPr>
          <w:rFonts w:ascii="Arial" w:hAnsi="Arial" w:cs="Arial"/>
        </w:rPr>
        <w:t xml:space="preserve"> dam</w:t>
      </w:r>
      <w:r w:rsidR="00AF1F5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ing system for fast readings, </w:t>
      </w:r>
      <w:r w:rsidR="006F7770">
        <w:rPr>
          <w:rFonts w:ascii="Arial" w:hAnsi="Arial" w:cs="Arial"/>
        </w:rPr>
        <w:t xml:space="preserve">and </w:t>
      </w:r>
      <w:r w:rsidR="00E86B31">
        <w:rPr>
          <w:rFonts w:ascii="Arial" w:hAnsi="Arial" w:cs="Arial"/>
        </w:rPr>
        <w:t>maintenance</w:t>
      </w:r>
      <w:r>
        <w:rPr>
          <w:rFonts w:ascii="Arial" w:hAnsi="Arial" w:cs="Arial"/>
        </w:rPr>
        <w:t>-</w:t>
      </w:r>
      <w:r w:rsidR="00E86B31">
        <w:rPr>
          <w:rFonts w:ascii="Arial" w:hAnsi="Arial" w:cs="Arial"/>
        </w:rPr>
        <w:t>f</w:t>
      </w:r>
      <w:r>
        <w:rPr>
          <w:rFonts w:ascii="Arial" w:hAnsi="Arial" w:cs="Arial"/>
        </w:rPr>
        <w:t>ree movement</w:t>
      </w:r>
      <w:r w:rsidR="006F77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F7770">
        <w:rPr>
          <w:rFonts w:ascii="Arial" w:hAnsi="Arial" w:cs="Arial"/>
        </w:rPr>
        <w:t xml:space="preserve">The tip-proof </w:t>
      </w:r>
      <w:r w:rsidR="00FC3CF6">
        <w:rPr>
          <w:rFonts w:ascii="Arial" w:hAnsi="Arial" w:cs="Arial"/>
        </w:rPr>
        <w:t>metal</w:t>
      </w:r>
      <w:r w:rsidR="006F7770">
        <w:rPr>
          <w:rFonts w:ascii="Arial" w:hAnsi="Arial" w:cs="Arial"/>
        </w:rPr>
        <w:t xml:space="preserve"> pan makes loading easier, and a </w:t>
      </w:r>
      <w:r>
        <w:rPr>
          <w:rFonts w:ascii="Arial" w:hAnsi="Arial" w:cs="Arial"/>
        </w:rPr>
        <w:t>rugged die cast metal base</w:t>
      </w:r>
      <w:r w:rsidR="006F7770">
        <w:rPr>
          <w:rFonts w:ascii="Arial" w:hAnsi="Arial" w:cs="Arial"/>
        </w:rPr>
        <w:t xml:space="preserve"> even features a grain-to-gram conversion table to aid in calculations and recipe conversions</w:t>
      </w:r>
      <w:r w:rsidR="0084534F">
        <w:rPr>
          <w:rFonts w:ascii="Arial" w:hAnsi="Arial" w:cs="Arial"/>
        </w:rPr>
        <w:t>.</w:t>
      </w:r>
      <w:bookmarkEnd w:id="3"/>
    </w:p>
    <w:p w:rsidR="009F56D5" w:rsidRPr="009F56D5" w:rsidRDefault="009F56D5" w:rsidP="00E20411">
      <w:pPr>
        <w:rPr>
          <w:rFonts w:ascii="Arial" w:hAnsi="Arial" w:cs="Arial"/>
          <w:b/>
        </w:rPr>
      </w:pPr>
    </w:p>
    <w:p w:rsidR="009F56D5" w:rsidRPr="009F56D5" w:rsidRDefault="009F56D5" w:rsidP="00E20411">
      <w:pPr>
        <w:rPr>
          <w:rFonts w:ascii="Arial" w:hAnsi="Arial" w:cs="Arial"/>
          <w:b/>
        </w:rPr>
      </w:pPr>
      <w:r w:rsidRPr="009F56D5">
        <w:rPr>
          <w:rFonts w:ascii="Arial" w:hAnsi="Arial" w:cs="Arial"/>
          <w:b/>
        </w:rPr>
        <w:t>Features &amp; Benefits</w:t>
      </w:r>
    </w:p>
    <w:p w:rsidR="00EA5A02" w:rsidRDefault="00EA5A02" w:rsidP="00EA5A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505</w:t>
      </w:r>
      <w:r w:rsidR="0066464B">
        <w:rPr>
          <w:rFonts w:ascii="Arial" w:hAnsi="Arial" w:cs="Arial"/>
        </w:rPr>
        <w:t>-</w:t>
      </w:r>
      <w:r>
        <w:rPr>
          <w:rFonts w:ascii="Arial" w:hAnsi="Arial" w:cs="Arial"/>
        </w:rPr>
        <w:t>grain capacity</w:t>
      </w:r>
      <w:r w:rsidRPr="00EA5A02">
        <w:rPr>
          <w:rFonts w:ascii="Arial" w:hAnsi="Arial" w:cs="Arial"/>
        </w:rPr>
        <w:t xml:space="preserve"> </w:t>
      </w:r>
    </w:p>
    <w:p w:rsidR="00EA5A02" w:rsidRDefault="00EA5A02" w:rsidP="00EA5A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Accurate to within </w:t>
      </w:r>
      <w:r w:rsidRPr="00EA5A02">
        <w:rPr>
          <w:rFonts w:ascii="Arial" w:hAnsi="Arial" w:cs="Arial"/>
        </w:rPr>
        <w:t>0.1 grain</w:t>
      </w:r>
    </w:p>
    <w:p w:rsidR="00EA5A02" w:rsidRDefault="00EA5A02" w:rsidP="00EA5A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A5A02">
        <w:rPr>
          <w:rFonts w:ascii="Arial" w:hAnsi="Arial" w:cs="Arial"/>
        </w:rPr>
        <w:t>ight</w:t>
      </w:r>
      <w:r>
        <w:rPr>
          <w:rFonts w:ascii="Arial" w:hAnsi="Arial" w:cs="Arial"/>
        </w:rPr>
        <w:t>-</w:t>
      </w:r>
      <w:r w:rsidRPr="00EA5A02">
        <w:rPr>
          <w:rFonts w:ascii="Arial" w:hAnsi="Arial" w:cs="Arial"/>
        </w:rPr>
        <w:t xml:space="preserve"> or left</w:t>
      </w:r>
      <w:r>
        <w:rPr>
          <w:rFonts w:ascii="Arial" w:hAnsi="Arial" w:cs="Arial"/>
        </w:rPr>
        <w:t>-</w:t>
      </w:r>
      <w:r w:rsidRPr="00EA5A02">
        <w:rPr>
          <w:rFonts w:ascii="Arial" w:hAnsi="Arial" w:cs="Arial"/>
        </w:rPr>
        <w:t xml:space="preserve">handed </w:t>
      </w:r>
      <w:r>
        <w:rPr>
          <w:rFonts w:ascii="Arial" w:hAnsi="Arial" w:cs="Arial"/>
        </w:rPr>
        <w:t>operation</w:t>
      </w:r>
    </w:p>
    <w:p w:rsidR="00EA5A02" w:rsidRDefault="00EA5A02" w:rsidP="00EA5A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Two-</w:t>
      </w:r>
      <w:r w:rsidRPr="00EA5A02">
        <w:rPr>
          <w:rFonts w:ascii="Arial" w:hAnsi="Arial" w:cs="Arial"/>
        </w:rPr>
        <w:t>poise design</w:t>
      </w:r>
    </w:p>
    <w:p w:rsidR="00EA5A02" w:rsidRDefault="00EA5A02" w:rsidP="00EA5A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EA5A02">
        <w:rPr>
          <w:rFonts w:ascii="Arial" w:hAnsi="Arial" w:cs="Arial"/>
        </w:rPr>
        <w:t>agnetic dampening</w:t>
      </w:r>
    </w:p>
    <w:p w:rsidR="00EA5A02" w:rsidRDefault="00EA5A02" w:rsidP="00EA5A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A5A02">
        <w:rPr>
          <w:rFonts w:ascii="Arial" w:hAnsi="Arial" w:cs="Arial"/>
        </w:rPr>
        <w:t>eveling foot</w:t>
      </w:r>
    </w:p>
    <w:p w:rsidR="00EA5A02" w:rsidRDefault="00EA5A02" w:rsidP="00EA5A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A5A02">
        <w:rPr>
          <w:rFonts w:ascii="Arial" w:hAnsi="Arial" w:cs="Arial"/>
        </w:rPr>
        <w:t>mbidextrous metal scale pan</w:t>
      </w:r>
    </w:p>
    <w:p w:rsidR="009F56D5" w:rsidRPr="00EA5A02" w:rsidRDefault="00EA5A02" w:rsidP="00EA5A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EA5A02">
        <w:rPr>
          <w:rFonts w:ascii="Arial" w:hAnsi="Arial" w:cs="Arial"/>
        </w:rPr>
        <w:t>rain</w:t>
      </w:r>
      <w:r>
        <w:rPr>
          <w:rFonts w:ascii="Arial" w:hAnsi="Arial" w:cs="Arial"/>
        </w:rPr>
        <w:t>-</w:t>
      </w:r>
      <w:r w:rsidRPr="00EA5A02">
        <w:rPr>
          <w:rFonts w:ascii="Arial" w:hAnsi="Arial" w:cs="Arial"/>
        </w:rPr>
        <w:t>to</w:t>
      </w:r>
      <w:r>
        <w:rPr>
          <w:rFonts w:ascii="Arial" w:hAnsi="Arial" w:cs="Arial"/>
        </w:rPr>
        <w:t>-</w:t>
      </w:r>
      <w:r w:rsidRPr="00EA5A02">
        <w:rPr>
          <w:rFonts w:ascii="Arial" w:hAnsi="Arial" w:cs="Arial"/>
        </w:rPr>
        <w:t>gram conversion chart</w:t>
      </w:r>
    </w:p>
    <w:p w:rsidR="00883075" w:rsidRDefault="00883075" w:rsidP="00AB20B2">
      <w:pPr>
        <w:rPr>
          <w:rFonts w:ascii="Arial" w:hAnsi="Arial" w:cs="Arial"/>
        </w:rPr>
      </w:pPr>
    </w:p>
    <w:p w:rsidR="00A76B95" w:rsidRPr="00F96372" w:rsidRDefault="00E92DD6" w:rsidP="00FC62EE">
      <w:pPr>
        <w:tabs>
          <w:tab w:val="left" w:pos="1350"/>
          <w:tab w:val="left" w:pos="3676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Part No.</w:t>
      </w:r>
      <w:r>
        <w:rPr>
          <w:rFonts w:ascii="Arial" w:eastAsiaTheme="minorHAnsi" w:hAnsi="Arial" w:cs="Arial"/>
          <w:b/>
          <w:bCs/>
          <w:sz w:val="22"/>
          <w:szCs w:val="22"/>
        </w:rPr>
        <w:tab/>
        <w:t>Description</w:t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C62EE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EB357F">
        <w:rPr>
          <w:rFonts w:ascii="Arial" w:eastAsiaTheme="minorHAnsi" w:hAnsi="Arial" w:cs="Arial"/>
          <w:b/>
          <w:bCs/>
          <w:sz w:val="22"/>
          <w:szCs w:val="22"/>
        </w:rPr>
        <w:t>U</w:t>
      </w:r>
      <w:r>
        <w:rPr>
          <w:rFonts w:ascii="Arial" w:eastAsiaTheme="minorHAnsi" w:hAnsi="Arial" w:cs="Arial"/>
          <w:b/>
          <w:sz w:val="22"/>
          <w:szCs w:val="22"/>
        </w:rPr>
        <w:t>PC</w:t>
      </w:r>
      <w:r>
        <w:rPr>
          <w:rFonts w:ascii="Arial" w:eastAsiaTheme="minorHAnsi" w:hAnsi="Arial" w:cs="Arial"/>
          <w:b/>
          <w:sz w:val="22"/>
          <w:szCs w:val="22"/>
        </w:rPr>
        <w:tab/>
      </w:r>
      <w:r w:rsidR="00EB357F">
        <w:rPr>
          <w:rFonts w:ascii="Arial" w:eastAsiaTheme="minorHAnsi" w:hAnsi="Arial" w:cs="Arial"/>
          <w:b/>
          <w:sz w:val="22"/>
          <w:szCs w:val="22"/>
        </w:rPr>
        <w:t>MRSP</w:t>
      </w:r>
    </w:p>
    <w:p w:rsidR="00A76B95" w:rsidRDefault="00ED0156" w:rsidP="00E92DD6">
      <w:pPr>
        <w:tabs>
          <w:tab w:val="left" w:pos="1350"/>
          <w:tab w:val="left" w:pos="2340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sz w:val="20"/>
          <w:szCs w:val="20"/>
        </w:rPr>
        <w:t>98915</w:t>
      </w:r>
      <w:r w:rsidR="00E92DD6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M500 Mechanical Scale</w:t>
      </w:r>
      <w:r w:rsidR="00E92DD6">
        <w:rPr>
          <w:rFonts w:ascii="Arial" w:eastAsiaTheme="minorHAnsi" w:hAnsi="Arial" w:cs="Arial"/>
          <w:sz w:val="20"/>
          <w:szCs w:val="20"/>
        </w:rPr>
        <w:tab/>
      </w:r>
      <w:r w:rsidR="00D91AFC">
        <w:rPr>
          <w:rFonts w:ascii="Arial" w:eastAsiaTheme="minorHAnsi" w:hAnsi="Arial" w:cs="Arial"/>
          <w:sz w:val="20"/>
          <w:szCs w:val="20"/>
        </w:rPr>
        <w:t>0 76683 98915 4</w:t>
      </w:r>
      <w:r w:rsidR="00E92DD6">
        <w:rPr>
          <w:rFonts w:ascii="Arial" w:eastAsiaTheme="minorHAnsi" w:hAnsi="Arial" w:cs="Arial"/>
          <w:sz w:val="20"/>
          <w:szCs w:val="20"/>
        </w:rPr>
        <w:tab/>
      </w:r>
      <w:r w:rsidR="009D47F6">
        <w:rPr>
          <w:rFonts w:ascii="Arial" w:eastAsiaTheme="minorHAnsi" w:hAnsi="Arial" w:cs="Arial"/>
          <w:sz w:val="20"/>
          <w:szCs w:val="20"/>
        </w:rPr>
        <w:t>$</w:t>
      </w:r>
      <w:r w:rsidR="002B70AC">
        <w:rPr>
          <w:rFonts w:ascii="Arial" w:eastAsiaTheme="minorHAnsi" w:hAnsi="Arial" w:cs="Arial"/>
          <w:sz w:val="20"/>
          <w:szCs w:val="20"/>
        </w:rPr>
        <w:t>9</w:t>
      </w:r>
      <w:r w:rsidR="002B70AC" w:rsidRPr="002B70AC">
        <w:rPr>
          <w:rFonts w:ascii="Arial" w:eastAsiaTheme="minorHAnsi" w:hAnsi="Arial" w:cs="Arial"/>
          <w:sz w:val="20"/>
          <w:szCs w:val="20"/>
        </w:rPr>
        <w:t>9</w:t>
      </w:r>
      <w:r w:rsidR="009D47F6">
        <w:rPr>
          <w:rFonts w:ascii="Arial" w:eastAsiaTheme="minorHAnsi" w:hAnsi="Arial" w:cs="Arial"/>
          <w:sz w:val="20"/>
          <w:szCs w:val="20"/>
        </w:rPr>
        <w:t>.95</w:t>
      </w:r>
      <w:r w:rsidR="00F96372" w:rsidRPr="00F96372">
        <w:rPr>
          <w:rFonts w:ascii="Arial" w:eastAsiaTheme="minorHAnsi" w:hAnsi="Arial" w:cs="Arial"/>
          <w:sz w:val="20"/>
          <w:szCs w:val="20"/>
        </w:rPr>
        <w:tab/>
      </w:r>
    </w:p>
    <w:p w:rsidR="009046E4" w:rsidRDefault="009046E4" w:rsidP="004B7140">
      <w:pPr>
        <w:tabs>
          <w:tab w:val="left" w:pos="2340"/>
        </w:tabs>
        <w:rPr>
          <w:rFonts w:ascii="Arial" w:eastAsiaTheme="minorHAnsi" w:hAnsi="Arial" w:cs="Arial"/>
          <w:sz w:val="20"/>
          <w:szCs w:val="20"/>
        </w:rPr>
        <w:sectPr w:rsidR="009046E4" w:rsidSect="009046E4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E37DA1" w:rsidRDefault="008D003F" w:rsidP="008D003F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213958</wp:posOffset>
            </wp:positionH>
            <wp:positionV relativeFrom="margin">
              <wp:posOffset>5187315</wp:posOffset>
            </wp:positionV>
            <wp:extent cx="5943600" cy="2674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_98915_M500_Scale_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7DA1" w:rsidSect="009046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A3" w:rsidRDefault="00BD4AA3" w:rsidP="009F62EC">
      <w:r>
        <w:separator/>
      </w:r>
    </w:p>
  </w:endnote>
  <w:endnote w:type="continuationSeparator" w:id="0">
    <w:p w:rsidR="00BD4AA3" w:rsidRDefault="00BD4AA3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0" w:name="aliashCategoryFooter1FooterEvenPages"/>
  </w:p>
  <w:bookmarkEnd w:id="0"/>
  <w:p w:rsidR="009751C1" w:rsidRDefault="00975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CategoryFooter1FooterPrimary"/>
  </w:p>
  <w:bookmarkEnd w:id="1"/>
  <w:p w:rsidR="009751C1" w:rsidRDefault="009751C1">
    <w:pPr>
      <w:pStyle w:val="Footer"/>
      <w:tabs>
        <w:tab w:val="clear" w:pos="8640"/>
        <w:tab w:val="right" w:pos="10080"/>
      </w:tabs>
    </w:pPr>
    <w:proofErr w:type="gramStart"/>
    <w:r>
      <w:rPr>
        <w:rFonts w:ascii="Arial" w:hAnsi="Arial" w:cs="Arial"/>
        <w:sz w:val="20"/>
      </w:rPr>
      <w:t>rcbs.c</w:t>
    </w:r>
    <w:r w:rsidRPr="00372A42">
      <w:rPr>
        <w:rFonts w:ascii="Arial" w:hAnsi="Arial" w:cs="Arial"/>
        <w:sz w:val="20"/>
      </w:rPr>
      <w:t>om</w:t>
    </w:r>
    <w:proofErr w:type="gramEnd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Copyright © 201</w:t>
    </w:r>
    <w:r w:rsidR="00E37DA1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 xml:space="preserve"> ATK</w:t>
    </w:r>
    <w:r w:rsidR="00F50EDA">
      <w:rPr>
        <w:rFonts w:ascii="Arial" w:hAnsi="Arial" w:cs="Arial"/>
        <w:sz w:val="20"/>
      </w:rPr>
      <w:t xml:space="preserve">    </w:t>
    </w:r>
    <w:r w:rsidR="00FC62EE">
      <w:rPr>
        <w:rFonts w:ascii="Arial" w:hAnsi="Arial" w:cs="Arial"/>
        <w:sz w:val="20"/>
      </w:rPr>
      <w:t>101514</w:t>
    </w:r>
    <w:r w:rsidR="00F50EDA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CategoryFooter1FooterFirstPage"/>
  </w:p>
  <w:bookmarkEnd w:id="2"/>
  <w:p w:rsidR="009751C1" w:rsidRDefault="00975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A3" w:rsidRDefault="00BD4AA3" w:rsidP="009F62EC">
      <w:r>
        <w:separator/>
      </w:r>
    </w:p>
  </w:footnote>
  <w:footnote w:type="continuationSeparator" w:id="0">
    <w:p w:rsidR="00BD4AA3" w:rsidRDefault="00BD4AA3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  <w:jc w:val="right"/>
    </w:pPr>
    <w:r w:rsidRPr="00DB5898">
      <w:rPr>
        <w:noProof/>
      </w:rPr>
      <w:drawing>
        <wp:inline distT="0" distB="0" distL="0" distR="0" wp14:anchorId="733CEF27" wp14:editId="03AF9B0A">
          <wp:extent cx="2076773" cy="451821"/>
          <wp:effectExtent l="0" t="0" r="0" b="5715"/>
          <wp:docPr id="3" name="Picture 3" descr="C:\Documents and Settings\e52903\Desktop\rc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52903\Desktop\rcb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102" cy="45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1C1" w:rsidRDefault="009751C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116EC"/>
    <w:rsid w:val="00012488"/>
    <w:rsid w:val="000234D9"/>
    <w:rsid w:val="00050879"/>
    <w:rsid w:val="00056CD9"/>
    <w:rsid w:val="0005796B"/>
    <w:rsid w:val="00064724"/>
    <w:rsid w:val="00066097"/>
    <w:rsid w:val="0008197C"/>
    <w:rsid w:val="00087581"/>
    <w:rsid w:val="000A38B0"/>
    <w:rsid w:val="000B2A44"/>
    <w:rsid w:val="000B5B4B"/>
    <w:rsid w:val="000B668B"/>
    <w:rsid w:val="000C1FF1"/>
    <w:rsid w:val="000C2A16"/>
    <w:rsid w:val="000C685A"/>
    <w:rsid w:val="000C796A"/>
    <w:rsid w:val="000D0B2A"/>
    <w:rsid w:val="000D1671"/>
    <w:rsid w:val="000D3021"/>
    <w:rsid w:val="000D53CE"/>
    <w:rsid w:val="000D61CE"/>
    <w:rsid w:val="000E149D"/>
    <w:rsid w:val="000E397E"/>
    <w:rsid w:val="000E602C"/>
    <w:rsid w:val="0010317A"/>
    <w:rsid w:val="00105192"/>
    <w:rsid w:val="00105764"/>
    <w:rsid w:val="00115AB3"/>
    <w:rsid w:val="00117F20"/>
    <w:rsid w:val="001205E3"/>
    <w:rsid w:val="00121D3F"/>
    <w:rsid w:val="0013178C"/>
    <w:rsid w:val="001413DA"/>
    <w:rsid w:val="00144C7B"/>
    <w:rsid w:val="00147A3B"/>
    <w:rsid w:val="00155679"/>
    <w:rsid w:val="001617BA"/>
    <w:rsid w:val="00177D26"/>
    <w:rsid w:val="00193CF2"/>
    <w:rsid w:val="001B08F9"/>
    <w:rsid w:val="001B0E6F"/>
    <w:rsid w:val="001C7CA2"/>
    <w:rsid w:val="001D20A5"/>
    <w:rsid w:val="001D49B3"/>
    <w:rsid w:val="001E06B5"/>
    <w:rsid w:val="00200A9A"/>
    <w:rsid w:val="002440E8"/>
    <w:rsid w:val="00244BA5"/>
    <w:rsid w:val="002463D9"/>
    <w:rsid w:val="00263FFE"/>
    <w:rsid w:val="00266957"/>
    <w:rsid w:val="00272738"/>
    <w:rsid w:val="00276434"/>
    <w:rsid w:val="002805A9"/>
    <w:rsid w:val="002A3670"/>
    <w:rsid w:val="002A3AC5"/>
    <w:rsid w:val="002A75AA"/>
    <w:rsid w:val="002B033E"/>
    <w:rsid w:val="002B38E8"/>
    <w:rsid w:val="002B4F5E"/>
    <w:rsid w:val="002B6C8B"/>
    <w:rsid w:val="002B70AC"/>
    <w:rsid w:val="002C1959"/>
    <w:rsid w:val="002C4EDA"/>
    <w:rsid w:val="002C63A6"/>
    <w:rsid w:val="002D39B3"/>
    <w:rsid w:val="002D6287"/>
    <w:rsid w:val="002E3A0A"/>
    <w:rsid w:val="002F1824"/>
    <w:rsid w:val="002F7986"/>
    <w:rsid w:val="0030312E"/>
    <w:rsid w:val="003054FC"/>
    <w:rsid w:val="00305C13"/>
    <w:rsid w:val="00317A85"/>
    <w:rsid w:val="0032164D"/>
    <w:rsid w:val="00322B8F"/>
    <w:rsid w:val="003240C0"/>
    <w:rsid w:val="00333A18"/>
    <w:rsid w:val="00337C7E"/>
    <w:rsid w:val="00340655"/>
    <w:rsid w:val="00341316"/>
    <w:rsid w:val="003432F7"/>
    <w:rsid w:val="00343EAC"/>
    <w:rsid w:val="00357528"/>
    <w:rsid w:val="00361DF9"/>
    <w:rsid w:val="003700C0"/>
    <w:rsid w:val="0037304B"/>
    <w:rsid w:val="00376BF9"/>
    <w:rsid w:val="0037746A"/>
    <w:rsid w:val="0038334A"/>
    <w:rsid w:val="00385580"/>
    <w:rsid w:val="00386F0A"/>
    <w:rsid w:val="00387936"/>
    <w:rsid w:val="003A2A0A"/>
    <w:rsid w:val="003B4E2C"/>
    <w:rsid w:val="003C0C77"/>
    <w:rsid w:val="003C2045"/>
    <w:rsid w:val="003C70C2"/>
    <w:rsid w:val="003E03DD"/>
    <w:rsid w:val="003E6F92"/>
    <w:rsid w:val="00405351"/>
    <w:rsid w:val="0040748F"/>
    <w:rsid w:val="00412487"/>
    <w:rsid w:val="00414387"/>
    <w:rsid w:val="00422B69"/>
    <w:rsid w:val="00426275"/>
    <w:rsid w:val="004343A5"/>
    <w:rsid w:val="00454A2F"/>
    <w:rsid w:val="004627F7"/>
    <w:rsid w:val="00477B86"/>
    <w:rsid w:val="00486A88"/>
    <w:rsid w:val="004954F1"/>
    <w:rsid w:val="004B4153"/>
    <w:rsid w:val="004B7140"/>
    <w:rsid w:val="004C3E3B"/>
    <w:rsid w:val="004D0EA7"/>
    <w:rsid w:val="004E694B"/>
    <w:rsid w:val="004F1101"/>
    <w:rsid w:val="004F79EB"/>
    <w:rsid w:val="00504855"/>
    <w:rsid w:val="00516CF7"/>
    <w:rsid w:val="00521F39"/>
    <w:rsid w:val="00522833"/>
    <w:rsid w:val="0052483B"/>
    <w:rsid w:val="00526183"/>
    <w:rsid w:val="00527108"/>
    <w:rsid w:val="00534885"/>
    <w:rsid w:val="00541CB5"/>
    <w:rsid w:val="005659EC"/>
    <w:rsid w:val="00565AB3"/>
    <w:rsid w:val="00571258"/>
    <w:rsid w:val="00572075"/>
    <w:rsid w:val="00572855"/>
    <w:rsid w:val="00573DC0"/>
    <w:rsid w:val="00575065"/>
    <w:rsid w:val="00577415"/>
    <w:rsid w:val="00591117"/>
    <w:rsid w:val="00591128"/>
    <w:rsid w:val="005A6A2F"/>
    <w:rsid w:val="005B56A0"/>
    <w:rsid w:val="005B714F"/>
    <w:rsid w:val="005C39EF"/>
    <w:rsid w:val="005D7D7D"/>
    <w:rsid w:val="005F64FD"/>
    <w:rsid w:val="006066B0"/>
    <w:rsid w:val="0061098B"/>
    <w:rsid w:val="00610A38"/>
    <w:rsid w:val="00610D51"/>
    <w:rsid w:val="00610E5B"/>
    <w:rsid w:val="00611A53"/>
    <w:rsid w:val="00612989"/>
    <w:rsid w:val="006150EA"/>
    <w:rsid w:val="00620643"/>
    <w:rsid w:val="00620BEE"/>
    <w:rsid w:val="00621F85"/>
    <w:rsid w:val="006276C7"/>
    <w:rsid w:val="00641C5F"/>
    <w:rsid w:val="00642B00"/>
    <w:rsid w:val="00646DB8"/>
    <w:rsid w:val="006556BF"/>
    <w:rsid w:val="00656B18"/>
    <w:rsid w:val="0066464B"/>
    <w:rsid w:val="0066517C"/>
    <w:rsid w:val="00667414"/>
    <w:rsid w:val="0067078C"/>
    <w:rsid w:val="00674A61"/>
    <w:rsid w:val="00684E3D"/>
    <w:rsid w:val="006910BF"/>
    <w:rsid w:val="0069676B"/>
    <w:rsid w:val="006A259D"/>
    <w:rsid w:val="006B63C5"/>
    <w:rsid w:val="006B7C7A"/>
    <w:rsid w:val="006C1F3E"/>
    <w:rsid w:val="006C64B9"/>
    <w:rsid w:val="006D48EB"/>
    <w:rsid w:val="006D4AEC"/>
    <w:rsid w:val="006E1BBD"/>
    <w:rsid w:val="006E5F1E"/>
    <w:rsid w:val="006F1636"/>
    <w:rsid w:val="006F7770"/>
    <w:rsid w:val="0071109E"/>
    <w:rsid w:val="007126F3"/>
    <w:rsid w:val="00713A69"/>
    <w:rsid w:val="00714E96"/>
    <w:rsid w:val="00722D0F"/>
    <w:rsid w:val="00734A68"/>
    <w:rsid w:val="007912A3"/>
    <w:rsid w:val="007937A4"/>
    <w:rsid w:val="007975AC"/>
    <w:rsid w:val="007A1A2B"/>
    <w:rsid w:val="007A5F25"/>
    <w:rsid w:val="007A63C3"/>
    <w:rsid w:val="007B09DD"/>
    <w:rsid w:val="007B338A"/>
    <w:rsid w:val="007B5BC0"/>
    <w:rsid w:val="007D0B52"/>
    <w:rsid w:val="007E0DFE"/>
    <w:rsid w:val="007E4F51"/>
    <w:rsid w:val="007F1EBB"/>
    <w:rsid w:val="007F2AD1"/>
    <w:rsid w:val="007F34EA"/>
    <w:rsid w:val="00810E18"/>
    <w:rsid w:val="008170A5"/>
    <w:rsid w:val="00824656"/>
    <w:rsid w:val="00824A5D"/>
    <w:rsid w:val="0083745B"/>
    <w:rsid w:val="0084088B"/>
    <w:rsid w:val="0084534F"/>
    <w:rsid w:val="00851863"/>
    <w:rsid w:val="00854A23"/>
    <w:rsid w:val="00854B73"/>
    <w:rsid w:val="0086169F"/>
    <w:rsid w:val="0087629B"/>
    <w:rsid w:val="00883075"/>
    <w:rsid w:val="00885325"/>
    <w:rsid w:val="00891B1E"/>
    <w:rsid w:val="00894F58"/>
    <w:rsid w:val="008A3BCC"/>
    <w:rsid w:val="008B1CB3"/>
    <w:rsid w:val="008B3446"/>
    <w:rsid w:val="008B4D1C"/>
    <w:rsid w:val="008B6511"/>
    <w:rsid w:val="008B6984"/>
    <w:rsid w:val="008C4A36"/>
    <w:rsid w:val="008D003F"/>
    <w:rsid w:val="008D6E7F"/>
    <w:rsid w:val="008E60F8"/>
    <w:rsid w:val="009046E4"/>
    <w:rsid w:val="0091066E"/>
    <w:rsid w:val="0091284C"/>
    <w:rsid w:val="00915533"/>
    <w:rsid w:val="00916F42"/>
    <w:rsid w:val="00924348"/>
    <w:rsid w:val="00927EE7"/>
    <w:rsid w:val="009302DA"/>
    <w:rsid w:val="0093310E"/>
    <w:rsid w:val="009403D0"/>
    <w:rsid w:val="009403DD"/>
    <w:rsid w:val="00947A5C"/>
    <w:rsid w:val="00957346"/>
    <w:rsid w:val="00961F74"/>
    <w:rsid w:val="009660E1"/>
    <w:rsid w:val="009751C1"/>
    <w:rsid w:val="00993135"/>
    <w:rsid w:val="009B51F8"/>
    <w:rsid w:val="009C235B"/>
    <w:rsid w:val="009C6F27"/>
    <w:rsid w:val="009D47F6"/>
    <w:rsid w:val="009D4C55"/>
    <w:rsid w:val="009E5A38"/>
    <w:rsid w:val="009F56D5"/>
    <w:rsid w:val="009F62EC"/>
    <w:rsid w:val="00A25510"/>
    <w:rsid w:val="00A32375"/>
    <w:rsid w:val="00A432B3"/>
    <w:rsid w:val="00A74588"/>
    <w:rsid w:val="00A76B95"/>
    <w:rsid w:val="00A9780D"/>
    <w:rsid w:val="00AA62DA"/>
    <w:rsid w:val="00AB20B2"/>
    <w:rsid w:val="00AB5522"/>
    <w:rsid w:val="00AB59F3"/>
    <w:rsid w:val="00AB695B"/>
    <w:rsid w:val="00AC6722"/>
    <w:rsid w:val="00AE2078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34A8A"/>
    <w:rsid w:val="00B352E5"/>
    <w:rsid w:val="00B616DF"/>
    <w:rsid w:val="00B6790D"/>
    <w:rsid w:val="00B74450"/>
    <w:rsid w:val="00B758B4"/>
    <w:rsid w:val="00B80DBF"/>
    <w:rsid w:val="00B853A6"/>
    <w:rsid w:val="00B97A01"/>
    <w:rsid w:val="00BB4E32"/>
    <w:rsid w:val="00BB53AF"/>
    <w:rsid w:val="00BB54A6"/>
    <w:rsid w:val="00BC747A"/>
    <w:rsid w:val="00BC7818"/>
    <w:rsid w:val="00BD4AA3"/>
    <w:rsid w:val="00BF061B"/>
    <w:rsid w:val="00BF2BF5"/>
    <w:rsid w:val="00C0041F"/>
    <w:rsid w:val="00C018F5"/>
    <w:rsid w:val="00C02C9A"/>
    <w:rsid w:val="00C041DF"/>
    <w:rsid w:val="00C12FBB"/>
    <w:rsid w:val="00C21C54"/>
    <w:rsid w:val="00C26396"/>
    <w:rsid w:val="00C3263C"/>
    <w:rsid w:val="00C433A3"/>
    <w:rsid w:val="00C4695D"/>
    <w:rsid w:val="00C60105"/>
    <w:rsid w:val="00C611E8"/>
    <w:rsid w:val="00C728D9"/>
    <w:rsid w:val="00C7370A"/>
    <w:rsid w:val="00C756E0"/>
    <w:rsid w:val="00C914D9"/>
    <w:rsid w:val="00C96783"/>
    <w:rsid w:val="00C96CE5"/>
    <w:rsid w:val="00CC4A2B"/>
    <w:rsid w:val="00CC4F42"/>
    <w:rsid w:val="00CC5376"/>
    <w:rsid w:val="00CD4D17"/>
    <w:rsid w:val="00CE173E"/>
    <w:rsid w:val="00CF4155"/>
    <w:rsid w:val="00D030E2"/>
    <w:rsid w:val="00D126F0"/>
    <w:rsid w:val="00D21555"/>
    <w:rsid w:val="00D22159"/>
    <w:rsid w:val="00D361AD"/>
    <w:rsid w:val="00D3630E"/>
    <w:rsid w:val="00D36BC3"/>
    <w:rsid w:val="00D37384"/>
    <w:rsid w:val="00D374CC"/>
    <w:rsid w:val="00D40742"/>
    <w:rsid w:val="00D41375"/>
    <w:rsid w:val="00D45783"/>
    <w:rsid w:val="00D51596"/>
    <w:rsid w:val="00D52775"/>
    <w:rsid w:val="00D53A64"/>
    <w:rsid w:val="00D625FA"/>
    <w:rsid w:val="00D81F52"/>
    <w:rsid w:val="00D91AFC"/>
    <w:rsid w:val="00DA1B8D"/>
    <w:rsid w:val="00DA4A45"/>
    <w:rsid w:val="00DB4C07"/>
    <w:rsid w:val="00DB5898"/>
    <w:rsid w:val="00DC0D22"/>
    <w:rsid w:val="00DC0F08"/>
    <w:rsid w:val="00DC6BFF"/>
    <w:rsid w:val="00DD0829"/>
    <w:rsid w:val="00DE37B1"/>
    <w:rsid w:val="00DE4522"/>
    <w:rsid w:val="00DF44FE"/>
    <w:rsid w:val="00E03C4F"/>
    <w:rsid w:val="00E13A76"/>
    <w:rsid w:val="00E20411"/>
    <w:rsid w:val="00E366BA"/>
    <w:rsid w:val="00E37DA1"/>
    <w:rsid w:val="00E56868"/>
    <w:rsid w:val="00E63BDC"/>
    <w:rsid w:val="00E64D27"/>
    <w:rsid w:val="00E71100"/>
    <w:rsid w:val="00E768A2"/>
    <w:rsid w:val="00E856E7"/>
    <w:rsid w:val="00E86B31"/>
    <w:rsid w:val="00E92DD6"/>
    <w:rsid w:val="00E92E9D"/>
    <w:rsid w:val="00E97602"/>
    <w:rsid w:val="00EA0032"/>
    <w:rsid w:val="00EA4C56"/>
    <w:rsid w:val="00EA5A02"/>
    <w:rsid w:val="00EB16BA"/>
    <w:rsid w:val="00EB357F"/>
    <w:rsid w:val="00EC6DC8"/>
    <w:rsid w:val="00ED0156"/>
    <w:rsid w:val="00ED286D"/>
    <w:rsid w:val="00ED4184"/>
    <w:rsid w:val="00ED72E9"/>
    <w:rsid w:val="00EE0D8B"/>
    <w:rsid w:val="00EE4AEB"/>
    <w:rsid w:val="00EF632D"/>
    <w:rsid w:val="00F02776"/>
    <w:rsid w:val="00F07369"/>
    <w:rsid w:val="00F22AFB"/>
    <w:rsid w:val="00F44296"/>
    <w:rsid w:val="00F453B7"/>
    <w:rsid w:val="00F46AA1"/>
    <w:rsid w:val="00F50C6F"/>
    <w:rsid w:val="00F50EDA"/>
    <w:rsid w:val="00F55650"/>
    <w:rsid w:val="00F579CF"/>
    <w:rsid w:val="00F614AA"/>
    <w:rsid w:val="00F66553"/>
    <w:rsid w:val="00F666C3"/>
    <w:rsid w:val="00F715C9"/>
    <w:rsid w:val="00F71BE8"/>
    <w:rsid w:val="00F76F3B"/>
    <w:rsid w:val="00F9037A"/>
    <w:rsid w:val="00F91579"/>
    <w:rsid w:val="00F95180"/>
    <w:rsid w:val="00F96372"/>
    <w:rsid w:val="00FB5055"/>
    <w:rsid w:val="00FB733A"/>
    <w:rsid w:val="00FC3CF6"/>
    <w:rsid w:val="00FC475D"/>
    <w:rsid w:val="00FC62EE"/>
    <w:rsid w:val="00FD17EF"/>
    <w:rsid w:val="00FD309D"/>
    <w:rsid w:val="00FE2506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27B6-8B3D-4D2E-AF43-E82BFAC9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Jacob Edson</cp:lastModifiedBy>
  <cp:revision>29</cp:revision>
  <cp:lastPrinted>2014-10-01T20:13:00Z</cp:lastPrinted>
  <dcterms:created xsi:type="dcterms:W3CDTF">2014-09-09T14:09:00Z</dcterms:created>
  <dcterms:modified xsi:type="dcterms:W3CDTF">2014-10-20T20:20:00Z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3ce95c44-b580-4669-9497-23d6d06ccd5e</vt:lpwstr>
  </property>
  <property fmtid="{D5CDD505-2E9C-101B-9397-08002B2CF9AE}" pid="3" name="ATKCategory">
    <vt:lpwstr>Alliant Techsystems Proprietary - Unmarked</vt:lpwstr>
  </property>
</Properties>
</file>