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A1CBE" w14:textId="2C206C4D"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14:paraId="46FD842F" w14:textId="1E9338ED" w:rsidR="00A4425E" w:rsidRDefault="006804EC" w:rsidP="00A4425E">
      <w:pPr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Premium Buckshot 1 Buck</w:t>
      </w:r>
    </w:p>
    <w:p w14:paraId="5868346D" w14:textId="2C6005FF" w:rsidR="008B5254" w:rsidRPr="008B5254" w:rsidRDefault="005A4828" w:rsidP="008B5254">
      <w:pPr>
        <w:rPr>
          <w:rFonts w:ascii="Arial" w:hAnsi="Arial" w:cs="Arial"/>
        </w:rPr>
      </w:pPr>
      <w:r>
        <w:rPr>
          <w:rFonts w:ascii="Arial" w:hAnsi="Arial" w:cs="Arial"/>
        </w:rPr>
        <w:t>At Federal</w:t>
      </w:r>
      <w:r w:rsidRPr="00F01B02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>, w</w:t>
      </w:r>
      <w:r w:rsidR="008B5254" w:rsidRPr="008B5254">
        <w:rPr>
          <w:rFonts w:ascii="Arial" w:hAnsi="Arial" w:cs="Arial"/>
        </w:rPr>
        <w:t xml:space="preserve">e engineer shotshells to provide the same precision performance as </w:t>
      </w:r>
      <w:proofErr w:type="gramStart"/>
      <w:r w:rsidR="008B5254" w:rsidRPr="008B5254">
        <w:rPr>
          <w:rFonts w:ascii="Arial" w:hAnsi="Arial" w:cs="Arial"/>
        </w:rPr>
        <w:t>all of</w:t>
      </w:r>
      <w:proofErr w:type="gramEnd"/>
      <w:r w:rsidR="008B5254" w:rsidRPr="008B5254">
        <w:rPr>
          <w:rFonts w:ascii="Arial" w:hAnsi="Arial" w:cs="Arial"/>
        </w:rPr>
        <w:t xml:space="preserve"> our other loads</w:t>
      </w:r>
      <w:r>
        <w:rPr>
          <w:rFonts w:ascii="Arial" w:hAnsi="Arial" w:cs="Arial"/>
        </w:rPr>
        <w:t>, and the new Premium</w:t>
      </w:r>
      <w:r w:rsidRPr="00F01B02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Buckshot 1 buck offering is no exception. Its</w:t>
      </w:r>
      <w:r w:rsidR="008B5254" w:rsidRPr="008B5254">
        <w:rPr>
          <w:rFonts w:ascii="Arial" w:hAnsi="Arial" w:cs="Arial"/>
        </w:rPr>
        <w:t xml:space="preserve"> </w:t>
      </w:r>
      <w:r w:rsidR="00F870B5">
        <w:rPr>
          <w:rFonts w:ascii="Arial" w:hAnsi="Arial" w:cs="Arial"/>
        </w:rPr>
        <w:t xml:space="preserve">payload of 16 </w:t>
      </w:r>
      <w:r w:rsidR="008B5254" w:rsidRPr="008B5254">
        <w:rPr>
          <w:rFonts w:ascii="Arial" w:hAnsi="Arial" w:cs="Arial"/>
        </w:rPr>
        <w:t>copper-plated pellets produce</w:t>
      </w:r>
      <w:r w:rsidR="00F870B5">
        <w:rPr>
          <w:rFonts w:ascii="Arial" w:hAnsi="Arial" w:cs="Arial"/>
        </w:rPr>
        <w:t>s</w:t>
      </w:r>
      <w:r w:rsidR="008B5254" w:rsidRPr="008B5254">
        <w:rPr>
          <w:rFonts w:ascii="Arial" w:hAnsi="Arial" w:cs="Arial"/>
        </w:rPr>
        <w:t xml:space="preserve"> tight patterns </w:t>
      </w:r>
      <w:r>
        <w:rPr>
          <w:rFonts w:ascii="Arial" w:hAnsi="Arial" w:cs="Arial"/>
        </w:rPr>
        <w:t xml:space="preserve">for </w:t>
      </w:r>
      <w:r w:rsidR="008B5254" w:rsidRPr="008B5254">
        <w:rPr>
          <w:rFonts w:ascii="Arial" w:hAnsi="Arial" w:cs="Arial"/>
        </w:rPr>
        <w:t xml:space="preserve">more hits </w:t>
      </w:r>
      <w:r>
        <w:rPr>
          <w:rFonts w:ascii="Arial" w:hAnsi="Arial" w:cs="Arial"/>
        </w:rPr>
        <w:t>and better</w:t>
      </w:r>
      <w:r w:rsidR="008B5254" w:rsidRPr="008B5254">
        <w:rPr>
          <w:rFonts w:ascii="Arial" w:hAnsi="Arial" w:cs="Arial"/>
        </w:rPr>
        <w:t xml:space="preserve"> stopping power on predators, hogs and </w:t>
      </w:r>
      <w:r w:rsidR="00F870B5">
        <w:rPr>
          <w:rFonts w:ascii="Arial" w:hAnsi="Arial" w:cs="Arial"/>
        </w:rPr>
        <w:t>more</w:t>
      </w:r>
      <w:r w:rsidR="008B5254" w:rsidRPr="008B5254">
        <w:rPr>
          <w:rFonts w:ascii="Arial" w:hAnsi="Arial" w:cs="Arial"/>
        </w:rPr>
        <w:t>.</w:t>
      </w:r>
    </w:p>
    <w:p w14:paraId="30B01563" w14:textId="77777777" w:rsidR="008B5254" w:rsidRPr="008B5254" w:rsidRDefault="008B5254" w:rsidP="008B5254">
      <w:pPr>
        <w:rPr>
          <w:rFonts w:ascii="Arial" w:hAnsi="Arial" w:cs="Arial"/>
        </w:rPr>
      </w:pPr>
    </w:p>
    <w:p w14:paraId="1A8E9C51" w14:textId="77777777" w:rsidR="00A4425E" w:rsidRPr="00CB10B9" w:rsidRDefault="00A4425E" w:rsidP="00A4425E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0730A034" w14:textId="55556F56" w:rsidR="008B5254" w:rsidRDefault="008B5254" w:rsidP="008B5254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New</w:t>
      </w:r>
      <w:r w:rsidR="00F870B5">
        <w:rPr>
          <w:rFonts w:ascii="Arial" w:hAnsi="Arial" w:cs="Arial"/>
        </w:rPr>
        <w:t xml:space="preserve"> 16-pellet</w:t>
      </w:r>
      <w:r>
        <w:rPr>
          <w:rFonts w:ascii="Arial" w:hAnsi="Arial" w:cs="Arial"/>
        </w:rPr>
        <w:t xml:space="preserve"> 1 buck</w:t>
      </w:r>
      <w:r w:rsidR="00F870B5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oad</w:t>
      </w:r>
    </w:p>
    <w:p w14:paraId="55A424B0" w14:textId="47724E3F" w:rsidR="008B5254" w:rsidRPr="008B5254" w:rsidRDefault="008B5254" w:rsidP="008B5254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8B5254">
        <w:rPr>
          <w:rFonts w:ascii="Arial" w:hAnsi="Arial" w:cs="Arial"/>
        </w:rPr>
        <w:t>Copper-plated shot</w:t>
      </w:r>
    </w:p>
    <w:p w14:paraId="152055F2" w14:textId="77777777" w:rsidR="008B5254" w:rsidRPr="008B5254" w:rsidRDefault="008B5254" w:rsidP="008B5254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8B5254">
        <w:rPr>
          <w:rFonts w:ascii="Arial" w:hAnsi="Arial" w:cs="Arial"/>
        </w:rPr>
        <w:t>Buffering prevents pellet deformation and ensures dense, uniform patterns</w:t>
      </w:r>
    </w:p>
    <w:p w14:paraId="04612AF4" w14:textId="172291CE" w:rsidR="00A4425E" w:rsidRPr="008B5254" w:rsidRDefault="005A4828" w:rsidP="008B5254">
      <w:pPr>
        <w:pStyle w:val="ListParagraph"/>
        <w:numPr>
          <w:ilvl w:val="0"/>
          <w:numId w:val="20"/>
        </w:numPr>
        <w:rPr>
          <w:rFonts w:ascii="Arial Black" w:hAnsi="Arial Black" w:cs="Arial"/>
          <w:bCs/>
        </w:rPr>
      </w:pPr>
      <w:r>
        <w:rPr>
          <w:rFonts w:ascii="Arial" w:hAnsi="Arial" w:cs="Arial"/>
        </w:rPr>
        <w:t>More hits and better lethality on</w:t>
      </w:r>
      <w:r w:rsidR="008B5254" w:rsidRPr="008B5254">
        <w:rPr>
          <w:rFonts w:ascii="Arial" w:hAnsi="Arial" w:cs="Arial"/>
        </w:rPr>
        <w:t xml:space="preserve"> predators, hogs and</w:t>
      </w:r>
      <w:r w:rsidR="0046769B">
        <w:rPr>
          <w:rFonts w:ascii="Arial" w:hAnsi="Arial" w:cs="Arial"/>
        </w:rPr>
        <w:t xml:space="preserve"> more</w:t>
      </w:r>
    </w:p>
    <w:p w14:paraId="4E1EA149" w14:textId="77777777" w:rsidR="004C1E92" w:rsidRDefault="004C1E92" w:rsidP="000B1570">
      <w:pPr>
        <w:tabs>
          <w:tab w:val="left" w:pos="3060"/>
          <w:tab w:val="left" w:pos="720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</w:p>
    <w:p w14:paraId="081E50BA" w14:textId="77777777" w:rsidR="00A4425E" w:rsidRPr="00CB10B9" w:rsidRDefault="00A4425E" w:rsidP="0046769B">
      <w:p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19F827F4" w14:textId="15C639EC" w:rsidR="0046769B" w:rsidRPr="0046769B" w:rsidRDefault="0046769B" w:rsidP="0046769B">
      <w:pPr>
        <w:tabs>
          <w:tab w:val="left" w:pos="1620"/>
          <w:tab w:val="left" w:pos="3060"/>
          <w:tab w:val="left" w:pos="7200"/>
          <w:tab w:val="left" w:pos="7290"/>
          <w:tab w:val="left" w:pos="9270"/>
        </w:tabs>
        <w:rPr>
          <w:rFonts w:ascii="Arial" w:hAnsi="Arial" w:cs="Arial"/>
          <w:bCs/>
          <w:sz w:val="22"/>
          <w:szCs w:val="22"/>
        </w:rPr>
      </w:pPr>
      <w:r w:rsidRPr="0046769B">
        <w:rPr>
          <w:rFonts w:ascii="Arial" w:hAnsi="Arial" w:cs="Arial"/>
          <w:bCs/>
          <w:sz w:val="22"/>
          <w:szCs w:val="22"/>
        </w:rPr>
        <w:t>P154 1B​</w:t>
      </w:r>
      <w:r>
        <w:rPr>
          <w:rFonts w:ascii="Arial" w:hAnsi="Arial" w:cs="Arial"/>
          <w:bCs/>
          <w:sz w:val="22"/>
          <w:szCs w:val="22"/>
        </w:rPr>
        <w:tab/>
      </w:r>
      <w:r w:rsidRPr="0046769B">
        <w:rPr>
          <w:rFonts w:ascii="Arial" w:hAnsi="Arial" w:cs="Arial"/>
          <w:bCs/>
          <w:sz w:val="22"/>
          <w:szCs w:val="22"/>
        </w:rPr>
        <w:t>12GA 2-3/4" MAG. 16 PELLETS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46769B">
        <w:rPr>
          <w:rFonts w:ascii="Arial" w:hAnsi="Arial" w:cs="Arial"/>
          <w:bCs/>
          <w:sz w:val="22"/>
          <w:szCs w:val="22"/>
        </w:rPr>
        <w:t>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46769B">
        <w:rPr>
          <w:rFonts w:ascii="Arial" w:hAnsi="Arial" w:cs="Arial"/>
          <w:bCs/>
          <w:sz w:val="22"/>
          <w:szCs w:val="22"/>
        </w:rPr>
        <w:t xml:space="preserve">BUCK </w:t>
      </w:r>
      <w:r>
        <w:rPr>
          <w:rFonts w:ascii="Arial" w:hAnsi="Arial" w:cs="Arial"/>
          <w:bCs/>
          <w:sz w:val="22"/>
          <w:szCs w:val="22"/>
        </w:rPr>
        <w:t>1325 FPS</w:t>
      </w:r>
      <w:r>
        <w:rPr>
          <w:rFonts w:ascii="Arial" w:hAnsi="Arial" w:cs="Arial"/>
          <w:bCs/>
          <w:sz w:val="22"/>
          <w:szCs w:val="22"/>
        </w:rPr>
        <w:tab/>
      </w:r>
      <w:r w:rsidRPr="0046769B">
        <w:rPr>
          <w:rFonts w:ascii="Arial" w:hAnsi="Arial" w:cs="Arial"/>
          <w:bCs/>
          <w:sz w:val="22"/>
          <w:szCs w:val="22"/>
        </w:rPr>
        <w:t>6-04544-68586-2​</w:t>
      </w:r>
      <w:r>
        <w:rPr>
          <w:rFonts w:ascii="Arial" w:hAnsi="Arial" w:cs="Arial"/>
          <w:bCs/>
          <w:sz w:val="22"/>
          <w:szCs w:val="22"/>
        </w:rPr>
        <w:tab/>
      </w:r>
      <w:r w:rsidRPr="0046769B">
        <w:rPr>
          <w:rFonts w:ascii="Arial" w:hAnsi="Arial" w:cs="Arial"/>
          <w:bCs/>
          <w:sz w:val="22"/>
          <w:szCs w:val="22"/>
        </w:rPr>
        <w:t>$</w:t>
      </w:r>
      <w:r>
        <w:rPr>
          <w:rFonts w:ascii="Arial" w:hAnsi="Arial" w:cs="Arial"/>
          <w:bCs/>
          <w:sz w:val="22"/>
          <w:szCs w:val="22"/>
        </w:rPr>
        <w:t>1</w:t>
      </w:r>
      <w:r w:rsidRPr="0046769B">
        <w:rPr>
          <w:rFonts w:ascii="Arial" w:hAnsi="Arial" w:cs="Arial"/>
          <w:bCs/>
          <w:sz w:val="22"/>
          <w:szCs w:val="22"/>
        </w:rPr>
        <w:t>5.99 ​</w:t>
      </w:r>
    </w:p>
    <w:p w14:paraId="724F3470" w14:textId="77777777" w:rsidR="00D12C72" w:rsidRDefault="00D12C72" w:rsidP="000B1570">
      <w:pPr>
        <w:tabs>
          <w:tab w:val="left" w:pos="3060"/>
          <w:tab w:val="left" w:pos="7200"/>
          <w:tab w:val="left" w:pos="7290"/>
          <w:tab w:val="left" w:pos="9270"/>
        </w:tabs>
        <w:rPr>
          <w:rFonts w:ascii="Arial" w:hAnsi="Arial" w:cs="Arial"/>
          <w:bCs/>
          <w:sz w:val="22"/>
          <w:szCs w:val="22"/>
        </w:rPr>
      </w:pPr>
    </w:p>
    <w:p w14:paraId="639BA9BE" w14:textId="77777777" w:rsidR="00AB6585" w:rsidRDefault="00AB6585" w:rsidP="00C32B8D">
      <w:pPr>
        <w:tabs>
          <w:tab w:val="left" w:pos="3060"/>
          <w:tab w:val="left" w:pos="7290"/>
          <w:tab w:val="left" w:pos="9270"/>
        </w:tabs>
        <w:rPr>
          <w:rFonts w:ascii="Arial" w:hAnsi="Arial" w:cs="Arial"/>
          <w:bCs/>
          <w:sz w:val="18"/>
          <w:szCs w:val="18"/>
        </w:rPr>
      </w:pPr>
    </w:p>
    <w:p w14:paraId="65CBBE01" w14:textId="6C3D96F3" w:rsidR="00AB6585" w:rsidRPr="007F6CB6" w:rsidRDefault="0060708C" w:rsidP="00AB6585">
      <w:pPr>
        <w:tabs>
          <w:tab w:val="left" w:pos="3060"/>
          <w:tab w:val="left" w:pos="7290"/>
          <w:tab w:val="left" w:pos="9270"/>
        </w:tabs>
        <w:jc w:val="center"/>
        <w:rPr>
          <w:rFonts w:ascii="Arial" w:hAnsi="Arial" w:cs="Arial"/>
          <w:bCs/>
          <w:sz w:val="18"/>
          <w:szCs w:val="18"/>
        </w:rPr>
      </w:pPr>
      <w:r>
        <w:rPr>
          <w:rFonts w:ascii="Arial Black" w:hAnsi="Arial Black"/>
          <w:bCs/>
          <w:noProof/>
          <w:sz w:val="28"/>
          <w:szCs w:val="28"/>
        </w:rPr>
        <w:drawing>
          <wp:inline distT="0" distB="0" distL="0" distR="0" wp14:anchorId="75C0F831" wp14:editId="3239BE12">
            <wp:extent cx="4787900" cy="24701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585" w:rsidRPr="007F6CB6" w:rsidSect="00A4425E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AC378" w14:textId="77777777" w:rsidR="00070BD4" w:rsidRDefault="00070BD4" w:rsidP="001D45D1">
      <w:r>
        <w:separator/>
      </w:r>
    </w:p>
  </w:endnote>
  <w:endnote w:type="continuationSeparator" w:id="0">
    <w:p w14:paraId="5E68E9D8" w14:textId="77777777"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150A" w14:textId="4E7CEC37" w:rsidR="00777DA5" w:rsidRDefault="001E51F4" w:rsidP="002A5F99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</w:rPr>
      <w:drawing>
        <wp:inline distT="0" distB="0" distL="0" distR="0" wp14:anchorId="25A8F5C8" wp14:editId="628433B0">
          <wp:extent cx="7779434" cy="1003300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9520" cy="1004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52B8A" w14:textId="77777777" w:rsidR="00070BD4" w:rsidRDefault="00070BD4" w:rsidP="001D45D1">
      <w:r>
        <w:separator/>
      </w:r>
    </w:p>
  </w:footnote>
  <w:footnote w:type="continuationSeparator" w:id="0">
    <w:p w14:paraId="7BF8A6BE" w14:textId="77777777"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1BD96" w14:textId="77A70490" w:rsidR="000234B8" w:rsidRPr="00FF528D" w:rsidRDefault="006804EC" w:rsidP="002A5F99">
    <w:pPr>
      <w:pStyle w:val="Header"/>
      <w:ind w:left="-1080"/>
      <w:jc w:val="right"/>
    </w:pPr>
    <w:r>
      <w:rPr>
        <w:rFonts w:ascii="Arial" w:hAnsi="Arial" w:cs="Arial"/>
        <w:noProof/>
        <w:sz w:val="20"/>
      </w:rPr>
      <w:drawing>
        <wp:inline distT="0" distB="0" distL="0" distR="0" wp14:anchorId="1DA316BB" wp14:editId="56B43A4C">
          <wp:extent cx="7785463" cy="1892300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6337" cy="1894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35E1">
      <w:rPr>
        <w:rFonts w:ascii="Arial" w:hAnsi="Arial" w:cs="Arial"/>
        <w:noProof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339D4"/>
    <w:multiLevelType w:val="hybridMultilevel"/>
    <w:tmpl w:val="99780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A2772"/>
    <w:multiLevelType w:val="hybridMultilevel"/>
    <w:tmpl w:val="09788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B7D1D"/>
    <w:multiLevelType w:val="hybridMultilevel"/>
    <w:tmpl w:val="266EC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474F1"/>
    <w:multiLevelType w:val="hybridMultilevel"/>
    <w:tmpl w:val="0D52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220FC"/>
    <w:multiLevelType w:val="hybridMultilevel"/>
    <w:tmpl w:val="4420D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1567473">
    <w:abstractNumId w:val="9"/>
  </w:num>
  <w:num w:numId="2" w16cid:durableId="544827280">
    <w:abstractNumId w:val="7"/>
  </w:num>
  <w:num w:numId="3" w16cid:durableId="1303849739">
    <w:abstractNumId w:val="6"/>
  </w:num>
  <w:num w:numId="4" w16cid:durableId="568879412">
    <w:abstractNumId w:val="5"/>
  </w:num>
  <w:num w:numId="5" w16cid:durableId="1983805973">
    <w:abstractNumId w:val="4"/>
  </w:num>
  <w:num w:numId="6" w16cid:durableId="418479548">
    <w:abstractNumId w:val="8"/>
  </w:num>
  <w:num w:numId="7" w16cid:durableId="1085761310">
    <w:abstractNumId w:val="3"/>
  </w:num>
  <w:num w:numId="8" w16cid:durableId="1612277144">
    <w:abstractNumId w:val="2"/>
  </w:num>
  <w:num w:numId="9" w16cid:durableId="1676415417">
    <w:abstractNumId w:val="1"/>
  </w:num>
  <w:num w:numId="10" w16cid:durableId="373046999">
    <w:abstractNumId w:val="0"/>
  </w:num>
  <w:num w:numId="11" w16cid:durableId="203979270">
    <w:abstractNumId w:val="14"/>
  </w:num>
  <w:num w:numId="12" w16cid:durableId="259685363">
    <w:abstractNumId w:val="12"/>
  </w:num>
  <w:num w:numId="13" w16cid:durableId="421146988">
    <w:abstractNumId w:val="14"/>
  </w:num>
  <w:num w:numId="14" w16cid:durableId="403142435">
    <w:abstractNumId w:val="10"/>
  </w:num>
  <w:num w:numId="15" w16cid:durableId="1422263586">
    <w:abstractNumId w:val="18"/>
  </w:num>
  <w:num w:numId="16" w16cid:durableId="2107577566">
    <w:abstractNumId w:val="17"/>
  </w:num>
  <w:num w:numId="17" w16cid:durableId="1536238852">
    <w:abstractNumId w:val="16"/>
  </w:num>
  <w:num w:numId="18" w16cid:durableId="1743213886">
    <w:abstractNumId w:val="13"/>
  </w:num>
  <w:num w:numId="19" w16cid:durableId="77557228">
    <w:abstractNumId w:val="11"/>
  </w:num>
  <w:num w:numId="20" w16cid:durableId="871112876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0110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AD4"/>
    <w:rsid w:val="000A1CC8"/>
    <w:rsid w:val="000A2377"/>
    <w:rsid w:val="000A2D9C"/>
    <w:rsid w:val="000A2E94"/>
    <w:rsid w:val="000A3187"/>
    <w:rsid w:val="000A7A64"/>
    <w:rsid w:val="000B0A47"/>
    <w:rsid w:val="000B1570"/>
    <w:rsid w:val="000B2351"/>
    <w:rsid w:val="000B472C"/>
    <w:rsid w:val="000B491A"/>
    <w:rsid w:val="000B4D28"/>
    <w:rsid w:val="000B53B6"/>
    <w:rsid w:val="000B6112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B6E0E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51F4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35F5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5F99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2F7214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78F4"/>
    <w:rsid w:val="003C1E31"/>
    <w:rsid w:val="003D05FD"/>
    <w:rsid w:val="003D4264"/>
    <w:rsid w:val="003D59B0"/>
    <w:rsid w:val="003D70AA"/>
    <w:rsid w:val="003D7617"/>
    <w:rsid w:val="003E1457"/>
    <w:rsid w:val="003E3123"/>
    <w:rsid w:val="003E3591"/>
    <w:rsid w:val="003E5D61"/>
    <w:rsid w:val="003E7F95"/>
    <w:rsid w:val="003F1257"/>
    <w:rsid w:val="003F15F1"/>
    <w:rsid w:val="003F2990"/>
    <w:rsid w:val="003F61FC"/>
    <w:rsid w:val="003F680E"/>
    <w:rsid w:val="003F6A36"/>
    <w:rsid w:val="003F73F3"/>
    <w:rsid w:val="0040029D"/>
    <w:rsid w:val="00401AA6"/>
    <w:rsid w:val="00401DC4"/>
    <w:rsid w:val="00405E3E"/>
    <w:rsid w:val="00410367"/>
    <w:rsid w:val="0041259F"/>
    <w:rsid w:val="004135E1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64FE8"/>
    <w:rsid w:val="0046769B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B47DE"/>
    <w:rsid w:val="004C0242"/>
    <w:rsid w:val="004C1E9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056"/>
    <w:rsid w:val="00521674"/>
    <w:rsid w:val="00521709"/>
    <w:rsid w:val="005232BA"/>
    <w:rsid w:val="00524117"/>
    <w:rsid w:val="00525B86"/>
    <w:rsid w:val="00526AD6"/>
    <w:rsid w:val="00527F24"/>
    <w:rsid w:val="0053059E"/>
    <w:rsid w:val="00530A9E"/>
    <w:rsid w:val="005417D7"/>
    <w:rsid w:val="005425A1"/>
    <w:rsid w:val="0054266F"/>
    <w:rsid w:val="005434DF"/>
    <w:rsid w:val="00547ADB"/>
    <w:rsid w:val="00547C87"/>
    <w:rsid w:val="0055187D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1393"/>
    <w:rsid w:val="005974B3"/>
    <w:rsid w:val="00597A17"/>
    <w:rsid w:val="005A0435"/>
    <w:rsid w:val="005A206E"/>
    <w:rsid w:val="005A4828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08C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5D9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04A"/>
    <w:rsid w:val="00677B54"/>
    <w:rsid w:val="00677C55"/>
    <w:rsid w:val="006804EC"/>
    <w:rsid w:val="00681A05"/>
    <w:rsid w:val="00682F83"/>
    <w:rsid w:val="00684DEF"/>
    <w:rsid w:val="00685164"/>
    <w:rsid w:val="0068544A"/>
    <w:rsid w:val="00685640"/>
    <w:rsid w:val="006865FF"/>
    <w:rsid w:val="006922FE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1"/>
    <w:rsid w:val="006A5DF9"/>
    <w:rsid w:val="006A7094"/>
    <w:rsid w:val="006A7660"/>
    <w:rsid w:val="006B02DF"/>
    <w:rsid w:val="006B0D66"/>
    <w:rsid w:val="006B1011"/>
    <w:rsid w:val="006B5C22"/>
    <w:rsid w:val="006C0841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7F6CB6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AF8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5254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2AC0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11E5"/>
    <w:rsid w:val="00912140"/>
    <w:rsid w:val="009135D1"/>
    <w:rsid w:val="00914606"/>
    <w:rsid w:val="00924638"/>
    <w:rsid w:val="00926A89"/>
    <w:rsid w:val="0092779D"/>
    <w:rsid w:val="00927F15"/>
    <w:rsid w:val="00931D12"/>
    <w:rsid w:val="0093537B"/>
    <w:rsid w:val="00940559"/>
    <w:rsid w:val="0094215B"/>
    <w:rsid w:val="00946975"/>
    <w:rsid w:val="009471E9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48B5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258C"/>
    <w:rsid w:val="00A43FD0"/>
    <w:rsid w:val="00A4425E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6585"/>
    <w:rsid w:val="00AB66FA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033F"/>
    <w:rsid w:val="00AF1F4E"/>
    <w:rsid w:val="00AF3BD2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992"/>
    <w:rsid w:val="00B24BF4"/>
    <w:rsid w:val="00B25BC9"/>
    <w:rsid w:val="00B26A68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B5682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2B8D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3864"/>
    <w:rsid w:val="00C84B82"/>
    <w:rsid w:val="00C86D6B"/>
    <w:rsid w:val="00C91193"/>
    <w:rsid w:val="00C9193F"/>
    <w:rsid w:val="00C92F49"/>
    <w:rsid w:val="00C93789"/>
    <w:rsid w:val="00C95B75"/>
    <w:rsid w:val="00CA4963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2C08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2C7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C7AFE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4591"/>
    <w:rsid w:val="00E952FE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1B02"/>
    <w:rsid w:val="00F0385D"/>
    <w:rsid w:val="00F04A13"/>
    <w:rsid w:val="00F050B1"/>
    <w:rsid w:val="00F071AF"/>
    <w:rsid w:val="00F136D9"/>
    <w:rsid w:val="00F16D41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272B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870B5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2B0"/>
    <w:rsid w:val="00FD74B9"/>
    <w:rsid w:val="00FD774C"/>
    <w:rsid w:val="00FE038B"/>
    <w:rsid w:val="00FE17E5"/>
    <w:rsid w:val="00FE2524"/>
    <w:rsid w:val="00FE2B40"/>
    <w:rsid w:val="00FE2EA6"/>
    <w:rsid w:val="00FE34EF"/>
    <w:rsid w:val="00FE4466"/>
    <w:rsid w:val="00FE50CD"/>
    <w:rsid w:val="00FE539C"/>
    <w:rsid w:val="00FE6F72"/>
    <w:rsid w:val="00FF14DF"/>
    <w:rsid w:val="00FF4855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423C1A32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0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8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3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2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2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6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3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0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6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8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2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0EF2E-BE90-410E-BF35-77CFF559B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Gilligan, Ryan</dc:creator>
  <cp:lastModifiedBy>Ryan Gilligan</cp:lastModifiedBy>
  <cp:revision>2</cp:revision>
  <cp:lastPrinted>2019-10-09T22:06:00Z</cp:lastPrinted>
  <dcterms:created xsi:type="dcterms:W3CDTF">2022-11-18T21:18:00Z</dcterms:created>
  <dcterms:modified xsi:type="dcterms:W3CDTF">2022-11-18T21:18:00Z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