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59151" w14:textId="77777777" w:rsidR="00347A55" w:rsidRDefault="00347A55" w:rsidP="00A8614A">
      <w:pPr>
        <w:pStyle w:val="Header"/>
        <w:rPr>
          <w:rFonts w:ascii="Arial Black" w:hAnsi="Arial Black"/>
          <w:bCs/>
          <w:sz w:val="28"/>
          <w:szCs w:val="28"/>
        </w:rPr>
      </w:pPr>
    </w:p>
    <w:p w14:paraId="32149FED" w14:textId="706915A0" w:rsidR="00A8614A" w:rsidRPr="00A8614A" w:rsidRDefault="00311BB0" w:rsidP="00A8614A">
      <w:pPr>
        <w:pStyle w:val="Header"/>
        <w:rPr>
          <w:rFonts w:ascii="Arial Black" w:hAnsi="Arial Black"/>
          <w:bCs/>
          <w:sz w:val="28"/>
          <w:szCs w:val="28"/>
        </w:rPr>
      </w:pPr>
      <w:r>
        <w:rPr>
          <w:rFonts w:ascii="Arial Black" w:hAnsi="Arial Black"/>
          <w:bCs/>
          <w:sz w:val="28"/>
          <w:szCs w:val="28"/>
        </w:rPr>
        <w:t>American Eagle 30 Super Carry</w:t>
      </w:r>
    </w:p>
    <w:p w14:paraId="51CCD924" w14:textId="43E6CE37" w:rsidR="00311BB0" w:rsidRPr="00311BB0" w:rsidRDefault="00311BB0" w:rsidP="00311BB0">
      <w:pPr>
        <w:pStyle w:val="Header"/>
        <w:rPr>
          <w:rFonts w:ascii="Arial" w:hAnsi="Arial" w:cs="Arial"/>
        </w:rPr>
      </w:pPr>
      <w:r w:rsidRPr="00311BB0">
        <w:rPr>
          <w:rFonts w:ascii="Arial" w:hAnsi="Arial" w:cs="Arial"/>
        </w:rPr>
        <w:t>Train hard with the most significant cartridge release in generations. American Eagle</w:t>
      </w:r>
      <w:r w:rsidR="00E26FFC" w:rsidRPr="00E26FFC">
        <w:rPr>
          <w:rFonts w:ascii="Arial" w:hAnsi="Arial" w:cs="Arial"/>
          <w:vertAlign w:val="superscript"/>
        </w:rPr>
        <w:t>®</w:t>
      </w:r>
      <w:r w:rsidRPr="00311BB0">
        <w:rPr>
          <w:rFonts w:ascii="Arial" w:hAnsi="Arial" w:cs="Arial"/>
        </w:rPr>
        <w:t>, loaded in Federal</w:t>
      </w:r>
      <w:r w:rsidR="00E26FFC" w:rsidRPr="00E26FFC">
        <w:rPr>
          <w:rFonts w:ascii="Arial" w:hAnsi="Arial" w:cs="Arial"/>
          <w:vertAlign w:val="superscript"/>
        </w:rPr>
        <w:t>®</w:t>
      </w:r>
      <w:r w:rsidR="00E26FFC">
        <w:rPr>
          <w:rFonts w:ascii="Arial" w:hAnsi="Arial" w:cs="Arial"/>
        </w:rPr>
        <w:t xml:space="preserve"> Ammunition’s</w:t>
      </w:r>
      <w:r w:rsidRPr="00311BB0">
        <w:rPr>
          <w:rFonts w:ascii="Arial" w:hAnsi="Arial" w:cs="Arial"/>
        </w:rPr>
        <w:t xml:space="preserve"> all-new 30 Super Carry cartridge, provides an extremely similar feel and point of impact as its HST</w:t>
      </w:r>
      <w:r w:rsidRPr="00E26FFC">
        <w:rPr>
          <w:rFonts w:ascii="Arial" w:hAnsi="Arial" w:cs="Arial"/>
          <w:vertAlign w:val="superscript"/>
        </w:rPr>
        <w:t>®</w:t>
      </w:r>
      <w:r w:rsidRPr="00311BB0">
        <w:rPr>
          <w:rFonts w:ascii="Arial" w:hAnsi="Arial" w:cs="Arial"/>
        </w:rPr>
        <w:t xml:space="preserve"> counterpart for extremely effective training. The cartridge itself provides the power of the 9mm Luger with </w:t>
      </w:r>
      <w:r w:rsidR="00900ACB">
        <w:rPr>
          <w:rFonts w:ascii="Arial" w:hAnsi="Arial" w:cs="Arial"/>
        </w:rPr>
        <w:t>comparable</w:t>
      </w:r>
      <w:r w:rsidR="009767D3">
        <w:rPr>
          <w:rFonts w:ascii="Arial" w:hAnsi="Arial" w:cs="Arial"/>
        </w:rPr>
        <w:t xml:space="preserve"> felt</w:t>
      </w:r>
      <w:r w:rsidR="00900ACB">
        <w:rPr>
          <w:rFonts w:ascii="Arial" w:hAnsi="Arial" w:cs="Arial"/>
        </w:rPr>
        <w:t xml:space="preserve"> recoil</w:t>
      </w:r>
      <w:r w:rsidRPr="00311BB0">
        <w:rPr>
          <w:rFonts w:ascii="Arial" w:hAnsi="Arial" w:cs="Arial"/>
        </w:rPr>
        <w:t>. The .312-inch diameter projectile carries the same energy as 9mm Luger at the muzzle, with better ballistics than 380 Auto. It can be chambered in smaller, easier to conceal handguns while still offering more magazine capacity than 9mm Luger.</w:t>
      </w:r>
    </w:p>
    <w:p w14:paraId="54895B5A" w14:textId="48057430" w:rsidR="008C626A" w:rsidRDefault="008C626A" w:rsidP="00311BB0">
      <w:pPr>
        <w:pStyle w:val="Header"/>
        <w:rPr>
          <w:rFonts w:ascii="Arial" w:hAnsi="Arial" w:cs="Arial"/>
        </w:rPr>
      </w:pPr>
    </w:p>
    <w:p w14:paraId="348272F3" w14:textId="77777777" w:rsidR="005C208C" w:rsidRPr="006E62E9" w:rsidRDefault="005C208C" w:rsidP="007C627E">
      <w:pPr>
        <w:pStyle w:val="Header"/>
        <w:rPr>
          <w:rFonts w:ascii="Arial Black" w:hAnsi="Arial Black" w:cs="Arial"/>
          <w:bCs/>
        </w:rPr>
      </w:pPr>
      <w:r w:rsidRPr="006E62E9">
        <w:rPr>
          <w:rFonts w:ascii="Arial Black" w:hAnsi="Arial Black" w:cs="Arial"/>
          <w:bCs/>
        </w:rPr>
        <w:t>Features &amp; Benefits</w:t>
      </w:r>
    </w:p>
    <w:p w14:paraId="5A818BB5" w14:textId="77777777" w:rsidR="00311BB0" w:rsidRPr="00311BB0" w:rsidRDefault="00311BB0" w:rsidP="00311BB0">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sidRPr="00311BB0">
        <w:rPr>
          <w:rFonts w:ascii="Arial" w:hAnsi="Arial" w:cs="Arial"/>
        </w:rPr>
        <w:t>Ideal training option for new 30 Super Carry cartridge</w:t>
      </w:r>
    </w:p>
    <w:p w14:paraId="36D97F0A" w14:textId="11F82FC0" w:rsidR="00311BB0" w:rsidRPr="00311BB0" w:rsidRDefault="00311BB0" w:rsidP="00311BB0">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sidRPr="00311BB0">
        <w:rPr>
          <w:rFonts w:ascii="Arial" w:hAnsi="Arial" w:cs="Arial"/>
        </w:rPr>
        <w:t xml:space="preserve">Same feel and point of impact as HST equivalent </w:t>
      </w:r>
    </w:p>
    <w:p w14:paraId="10DD8ED4" w14:textId="77777777" w:rsidR="00311BB0" w:rsidRPr="00311BB0" w:rsidRDefault="00311BB0" w:rsidP="00311BB0">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sidRPr="00311BB0">
        <w:rPr>
          <w:rFonts w:ascii="Arial" w:hAnsi="Arial" w:cs="Arial"/>
        </w:rPr>
        <w:t>Reliable FMJ bullet and reloadable brass</w:t>
      </w:r>
    </w:p>
    <w:p w14:paraId="71AC06D0" w14:textId="196FEC83" w:rsidR="00311BB0" w:rsidRPr="00311BB0" w:rsidRDefault="00311BB0" w:rsidP="00311BB0">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sidRPr="00311BB0">
        <w:rPr>
          <w:rFonts w:ascii="Arial" w:hAnsi="Arial" w:cs="Arial"/>
        </w:rPr>
        <w:t xml:space="preserve">Cartridge offers the same muzzle energy as 9mm Luger, with far </w:t>
      </w:r>
      <w:r w:rsidR="00900ACB">
        <w:rPr>
          <w:rFonts w:ascii="Arial" w:hAnsi="Arial" w:cs="Arial"/>
        </w:rPr>
        <w:t>better ballistics</w:t>
      </w:r>
      <w:r w:rsidRPr="00311BB0">
        <w:rPr>
          <w:rFonts w:ascii="Arial" w:hAnsi="Arial" w:cs="Arial"/>
        </w:rPr>
        <w:t xml:space="preserve"> than 380 Auto</w:t>
      </w:r>
    </w:p>
    <w:p w14:paraId="3ABD9E46" w14:textId="283689DC" w:rsidR="00502D4D" w:rsidRPr="00311BB0" w:rsidRDefault="00311BB0" w:rsidP="00311BB0">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sidRPr="00311BB0">
        <w:rPr>
          <w:rFonts w:ascii="Arial" w:hAnsi="Arial" w:cs="Arial"/>
        </w:rPr>
        <w:t>Pistol platforms provide smaller profiles for easier concealability with more magazine capacity than 9mm Luger</w:t>
      </w:r>
    </w:p>
    <w:p w14:paraId="4F539077" w14:textId="77777777" w:rsidR="00311BB0" w:rsidRDefault="00311BB0" w:rsidP="00311BB0">
      <w:pPr>
        <w:tabs>
          <w:tab w:val="left" w:pos="2250"/>
          <w:tab w:val="left" w:pos="5670"/>
          <w:tab w:val="left" w:pos="8370"/>
          <w:tab w:val="left" w:pos="8640"/>
        </w:tabs>
        <w:autoSpaceDE w:val="0"/>
        <w:autoSpaceDN w:val="0"/>
        <w:adjustRightInd w:val="0"/>
        <w:rPr>
          <w:rFonts w:ascii="Arial Black" w:hAnsi="Arial Black" w:cs="Arial"/>
        </w:rPr>
      </w:pPr>
    </w:p>
    <w:p w14:paraId="176DB1E2" w14:textId="77777777" w:rsidR="005C208C" w:rsidRDefault="005C208C" w:rsidP="000655FB">
      <w:pPr>
        <w:tabs>
          <w:tab w:val="left" w:pos="1440"/>
          <w:tab w:val="left" w:pos="6750"/>
          <w:tab w:val="left" w:pos="9270"/>
        </w:tabs>
        <w:autoSpaceDE w:val="0"/>
        <w:autoSpaceDN w:val="0"/>
        <w:adjustRightInd w:val="0"/>
        <w:rPr>
          <w:rFonts w:ascii="Arial Black" w:hAnsi="Arial Black" w:cs="Arial"/>
        </w:rPr>
      </w:pPr>
      <w:r>
        <w:rPr>
          <w:rFonts w:ascii="Arial Black" w:hAnsi="Arial Black" w:cs="Arial"/>
        </w:rPr>
        <w:t>Part No.</w:t>
      </w:r>
      <w:r>
        <w:rPr>
          <w:rFonts w:ascii="Arial Black" w:hAnsi="Arial Black" w:cs="Arial"/>
        </w:rPr>
        <w:tab/>
      </w:r>
      <w:r w:rsidRPr="006E62E9">
        <w:rPr>
          <w:rFonts w:ascii="Arial Black" w:hAnsi="Arial Black" w:cs="Arial"/>
        </w:rPr>
        <w:t>Description</w:t>
      </w:r>
      <w:r>
        <w:rPr>
          <w:rFonts w:ascii="Arial Black" w:hAnsi="Arial Black" w:cs="Arial"/>
        </w:rPr>
        <w:tab/>
        <w:t>UPC</w:t>
      </w:r>
      <w:r>
        <w:rPr>
          <w:rFonts w:ascii="Arial Black" w:hAnsi="Arial Black" w:cs="Arial"/>
        </w:rPr>
        <w:tab/>
        <w:t>MSRP</w:t>
      </w:r>
    </w:p>
    <w:p w14:paraId="664DE565" w14:textId="722A8003" w:rsidR="00734533" w:rsidRDefault="00900ACB" w:rsidP="000655FB">
      <w:pPr>
        <w:tabs>
          <w:tab w:val="left" w:pos="1440"/>
          <w:tab w:val="left" w:pos="6750"/>
          <w:tab w:val="left" w:pos="9270"/>
        </w:tabs>
        <w:autoSpaceDE w:val="0"/>
        <w:autoSpaceDN w:val="0"/>
        <w:adjustRightInd w:val="0"/>
        <w:rPr>
          <w:rFonts w:ascii="Arial" w:hAnsi="Arial" w:cs="Arial"/>
        </w:rPr>
      </w:pPr>
      <w:r w:rsidRPr="00900ACB">
        <w:rPr>
          <w:rFonts w:ascii="Arial" w:hAnsi="Arial" w:cs="Arial"/>
        </w:rPr>
        <w:t>AE30SCA</w:t>
      </w:r>
      <w:r>
        <w:rPr>
          <w:rFonts w:ascii="Arial" w:hAnsi="Arial" w:cs="Arial"/>
        </w:rPr>
        <w:tab/>
        <w:t>American Eagle 30 Super Carry 100-grain FMJ</w:t>
      </w:r>
      <w:r w:rsidR="00734533">
        <w:rPr>
          <w:rFonts w:ascii="Arial" w:hAnsi="Arial" w:cs="Arial"/>
        </w:rPr>
        <w:tab/>
      </w:r>
      <w:r w:rsidRPr="00900ACB">
        <w:rPr>
          <w:rFonts w:ascii="Arial" w:hAnsi="Arial" w:cs="Arial"/>
        </w:rPr>
        <w:t>604544 67801 7</w:t>
      </w:r>
      <w:r>
        <w:rPr>
          <w:rFonts w:ascii="Arial" w:hAnsi="Arial" w:cs="Arial"/>
        </w:rPr>
        <w:tab/>
        <w:t>$31.99</w:t>
      </w:r>
      <w:r w:rsidR="00ED2C80">
        <w:rPr>
          <w:rFonts w:ascii="Arial" w:hAnsi="Arial" w:cs="Arial"/>
        </w:rPr>
        <w:tab/>
      </w:r>
    </w:p>
    <w:p w14:paraId="5BD97C81" w14:textId="32EBF97A" w:rsidR="00F629B3" w:rsidRPr="00F973C5" w:rsidRDefault="00251721" w:rsidP="00251721">
      <w:pPr>
        <w:tabs>
          <w:tab w:val="left" w:pos="1440"/>
          <w:tab w:val="left" w:pos="6750"/>
          <w:tab w:val="left" w:pos="9270"/>
        </w:tabs>
        <w:autoSpaceDE w:val="0"/>
        <w:autoSpaceDN w:val="0"/>
        <w:adjustRightInd w:val="0"/>
        <w:jc w:val="center"/>
        <w:rPr>
          <w:rFonts w:ascii="Arial" w:eastAsia="Arial Unicode MS" w:hAnsi="Arial" w:cs="Arial"/>
          <w:sz w:val="20"/>
          <w:szCs w:val="20"/>
        </w:rPr>
      </w:pPr>
      <w:r>
        <w:rPr>
          <w:noProof/>
        </w:rPr>
        <w:drawing>
          <wp:inline distT="0" distB="0" distL="0" distR="0" wp14:anchorId="38202ED2" wp14:editId="251A3514">
            <wp:extent cx="6102350" cy="2679700"/>
            <wp:effectExtent l="0" t="0" r="0" b="635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2350" cy="2679700"/>
                    </a:xfrm>
                    <a:prstGeom prst="rect">
                      <a:avLst/>
                    </a:prstGeom>
                    <a:noFill/>
                    <a:ln>
                      <a:noFill/>
                    </a:ln>
                  </pic:spPr>
                </pic:pic>
              </a:graphicData>
            </a:graphic>
          </wp:inline>
        </w:drawing>
      </w:r>
      <w:r w:rsidR="00F973C5">
        <w:rPr>
          <w:rFonts w:ascii="Arial" w:eastAsia="Arial Unicode MS" w:hAnsi="Arial" w:cs="Arial"/>
          <w:sz w:val="20"/>
          <w:szCs w:val="20"/>
        </w:rPr>
        <w:t xml:space="preserve"> </w:t>
      </w:r>
    </w:p>
    <w:sectPr w:rsidR="00F629B3" w:rsidRPr="00F973C5" w:rsidSect="00347A55">
      <w:headerReference w:type="default" r:id="rId9"/>
      <w:footerReference w:type="default" r:id="rId10"/>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CFFB4" w14:textId="77777777" w:rsidR="00FE7310" w:rsidRDefault="00FE7310" w:rsidP="001D45D1">
      <w:r>
        <w:separator/>
      </w:r>
    </w:p>
  </w:endnote>
  <w:endnote w:type="continuationSeparator" w:id="0">
    <w:p w14:paraId="1FFF11EA" w14:textId="77777777" w:rsidR="00FE7310" w:rsidRDefault="00FE7310" w:rsidP="001D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3B97" w14:textId="320F2AEB" w:rsidR="00777DA5" w:rsidRDefault="00A41183" w:rsidP="00347A55">
    <w:pPr>
      <w:pStyle w:val="Footer"/>
      <w:tabs>
        <w:tab w:val="clear" w:pos="8640"/>
        <w:tab w:val="right" w:pos="10080"/>
      </w:tabs>
      <w:ind w:left="-1080"/>
      <w:rPr>
        <w:sz w:val="20"/>
      </w:rPr>
    </w:pPr>
    <w:r>
      <w:rPr>
        <w:noProof/>
      </w:rPr>
      <w:drawing>
        <wp:inline distT="0" distB="0" distL="0" distR="0" wp14:anchorId="6BA5460D" wp14:editId="16567F63">
          <wp:extent cx="7785100" cy="1000941"/>
          <wp:effectExtent l="0" t="0" r="6350" b="8890"/>
          <wp:docPr id="5" name="Picture 5" descr="A picture containing microphon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crophone, night sk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8298" cy="10064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A4F1A" w14:textId="77777777" w:rsidR="00FE7310" w:rsidRDefault="00FE7310" w:rsidP="001D45D1">
      <w:r>
        <w:separator/>
      </w:r>
    </w:p>
  </w:footnote>
  <w:footnote w:type="continuationSeparator" w:id="0">
    <w:p w14:paraId="200074EB" w14:textId="77777777" w:rsidR="00FE7310" w:rsidRDefault="00FE7310" w:rsidP="001D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EFA3" w14:textId="5FEA73BF" w:rsidR="000234B8" w:rsidRDefault="005D2AD4" w:rsidP="00347A55">
    <w:pPr>
      <w:pStyle w:val="Header"/>
      <w:ind w:left="-1080"/>
      <w:jc w:val="right"/>
    </w:pPr>
    <w:r>
      <w:rPr>
        <w:noProof/>
      </w:rPr>
      <w:drawing>
        <wp:inline distT="0" distB="0" distL="0" distR="0" wp14:anchorId="00FAFF40" wp14:editId="30E02DD8">
          <wp:extent cx="7759337"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073" cy="18895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8E83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B620D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2EE6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41834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8E0B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DAD2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0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20A0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B898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4626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B6EB2"/>
    <w:multiLevelType w:val="hybridMultilevel"/>
    <w:tmpl w:val="E8E43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5A008B"/>
    <w:multiLevelType w:val="hybridMultilevel"/>
    <w:tmpl w:val="38269C04"/>
    <w:lvl w:ilvl="0" w:tplc="43E28A62">
      <w:numFmt w:val="bullet"/>
      <w:lvlText w:val="•"/>
      <w:lvlJc w:val="left"/>
      <w:pPr>
        <w:ind w:left="1305" w:hanging="94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53DC"/>
    <w:multiLevelType w:val="hybridMultilevel"/>
    <w:tmpl w:val="E12ABD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31EA4"/>
    <w:multiLevelType w:val="hybridMultilevel"/>
    <w:tmpl w:val="44F8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24D8B"/>
    <w:multiLevelType w:val="hybridMultilevel"/>
    <w:tmpl w:val="26C4B58A"/>
    <w:lvl w:ilvl="0" w:tplc="04090001">
      <w:start w:val="1"/>
      <w:numFmt w:val="bullet"/>
      <w:lvlText w:val=""/>
      <w:lvlJc w:val="left"/>
      <w:pPr>
        <w:ind w:left="1305" w:hanging="94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8A06BB"/>
    <w:multiLevelType w:val="hybridMultilevel"/>
    <w:tmpl w:val="DA268DA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D97025"/>
    <w:multiLevelType w:val="hybridMultilevel"/>
    <w:tmpl w:val="048C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D334C"/>
    <w:multiLevelType w:val="hybridMultilevel"/>
    <w:tmpl w:val="7638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0B2810"/>
    <w:multiLevelType w:val="hybridMultilevel"/>
    <w:tmpl w:val="45AC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627930"/>
    <w:multiLevelType w:val="hybridMultilevel"/>
    <w:tmpl w:val="F2EC0D3A"/>
    <w:lvl w:ilvl="0" w:tplc="C4A2F410">
      <w:start w:val="1"/>
      <w:numFmt w:val="bullet"/>
      <w:lvlText w:val="•"/>
      <w:lvlJc w:val="left"/>
      <w:pPr>
        <w:tabs>
          <w:tab w:val="num" w:pos="720"/>
        </w:tabs>
        <w:ind w:left="720" w:hanging="360"/>
      </w:pPr>
      <w:rPr>
        <w:rFonts w:ascii="Arial" w:hAnsi="Arial" w:hint="default"/>
      </w:rPr>
    </w:lvl>
    <w:lvl w:ilvl="1" w:tplc="AA02957C" w:tentative="1">
      <w:start w:val="1"/>
      <w:numFmt w:val="bullet"/>
      <w:lvlText w:val="•"/>
      <w:lvlJc w:val="left"/>
      <w:pPr>
        <w:tabs>
          <w:tab w:val="num" w:pos="1440"/>
        </w:tabs>
        <w:ind w:left="1440" w:hanging="360"/>
      </w:pPr>
      <w:rPr>
        <w:rFonts w:ascii="Arial" w:hAnsi="Arial" w:hint="default"/>
      </w:rPr>
    </w:lvl>
    <w:lvl w:ilvl="2" w:tplc="3B58F42E" w:tentative="1">
      <w:start w:val="1"/>
      <w:numFmt w:val="bullet"/>
      <w:lvlText w:val="•"/>
      <w:lvlJc w:val="left"/>
      <w:pPr>
        <w:tabs>
          <w:tab w:val="num" w:pos="2160"/>
        </w:tabs>
        <w:ind w:left="2160" w:hanging="360"/>
      </w:pPr>
      <w:rPr>
        <w:rFonts w:ascii="Arial" w:hAnsi="Arial" w:hint="default"/>
      </w:rPr>
    </w:lvl>
    <w:lvl w:ilvl="3" w:tplc="4E8837A6" w:tentative="1">
      <w:start w:val="1"/>
      <w:numFmt w:val="bullet"/>
      <w:lvlText w:val="•"/>
      <w:lvlJc w:val="left"/>
      <w:pPr>
        <w:tabs>
          <w:tab w:val="num" w:pos="2880"/>
        </w:tabs>
        <w:ind w:left="2880" w:hanging="360"/>
      </w:pPr>
      <w:rPr>
        <w:rFonts w:ascii="Arial" w:hAnsi="Arial" w:hint="default"/>
      </w:rPr>
    </w:lvl>
    <w:lvl w:ilvl="4" w:tplc="4418BE6C" w:tentative="1">
      <w:start w:val="1"/>
      <w:numFmt w:val="bullet"/>
      <w:lvlText w:val="•"/>
      <w:lvlJc w:val="left"/>
      <w:pPr>
        <w:tabs>
          <w:tab w:val="num" w:pos="3600"/>
        </w:tabs>
        <w:ind w:left="3600" w:hanging="360"/>
      </w:pPr>
      <w:rPr>
        <w:rFonts w:ascii="Arial" w:hAnsi="Arial" w:hint="default"/>
      </w:rPr>
    </w:lvl>
    <w:lvl w:ilvl="5" w:tplc="E91A06C6" w:tentative="1">
      <w:start w:val="1"/>
      <w:numFmt w:val="bullet"/>
      <w:lvlText w:val="•"/>
      <w:lvlJc w:val="left"/>
      <w:pPr>
        <w:tabs>
          <w:tab w:val="num" w:pos="4320"/>
        </w:tabs>
        <w:ind w:left="4320" w:hanging="360"/>
      </w:pPr>
      <w:rPr>
        <w:rFonts w:ascii="Arial" w:hAnsi="Arial" w:hint="default"/>
      </w:rPr>
    </w:lvl>
    <w:lvl w:ilvl="6" w:tplc="29C4A570" w:tentative="1">
      <w:start w:val="1"/>
      <w:numFmt w:val="bullet"/>
      <w:lvlText w:val="•"/>
      <w:lvlJc w:val="left"/>
      <w:pPr>
        <w:tabs>
          <w:tab w:val="num" w:pos="5040"/>
        </w:tabs>
        <w:ind w:left="5040" w:hanging="360"/>
      </w:pPr>
      <w:rPr>
        <w:rFonts w:ascii="Arial" w:hAnsi="Arial" w:hint="default"/>
      </w:rPr>
    </w:lvl>
    <w:lvl w:ilvl="7" w:tplc="4CEA29E6" w:tentative="1">
      <w:start w:val="1"/>
      <w:numFmt w:val="bullet"/>
      <w:lvlText w:val="•"/>
      <w:lvlJc w:val="left"/>
      <w:pPr>
        <w:tabs>
          <w:tab w:val="num" w:pos="5760"/>
        </w:tabs>
        <w:ind w:left="5760" w:hanging="360"/>
      </w:pPr>
      <w:rPr>
        <w:rFonts w:ascii="Arial" w:hAnsi="Arial" w:hint="default"/>
      </w:rPr>
    </w:lvl>
    <w:lvl w:ilvl="8" w:tplc="D82CA0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D957E3"/>
    <w:multiLevelType w:val="hybridMultilevel"/>
    <w:tmpl w:val="FF4A71FA"/>
    <w:lvl w:ilvl="0" w:tplc="A060FF4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4"/>
  </w:num>
  <w:num w:numId="14">
    <w:abstractNumId w:val="12"/>
  </w:num>
  <w:num w:numId="15">
    <w:abstractNumId w:val="20"/>
  </w:num>
  <w:num w:numId="16">
    <w:abstractNumId w:val="18"/>
  </w:num>
  <w:num w:numId="17">
    <w:abstractNumId w:val="11"/>
  </w:num>
  <w:num w:numId="18">
    <w:abstractNumId w:val="15"/>
  </w:num>
  <w:num w:numId="19">
    <w:abstractNumId w:val="19"/>
  </w:num>
  <w:num w:numId="20">
    <w:abstractNumId w:val="10"/>
  </w:num>
  <w:num w:numId="21">
    <w:abstractNumId w:val="21"/>
  </w:num>
  <w:num w:numId="22">
    <w:abstractNumId w:val="16"/>
  </w:num>
  <w:num w:numId="2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D9"/>
    <w:rsid w:val="00000814"/>
    <w:rsid w:val="00000972"/>
    <w:rsid w:val="000018B7"/>
    <w:rsid w:val="000234B8"/>
    <w:rsid w:val="00024740"/>
    <w:rsid w:val="000258F0"/>
    <w:rsid w:val="000326CC"/>
    <w:rsid w:val="00036BE7"/>
    <w:rsid w:val="0004060E"/>
    <w:rsid w:val="00041A45"/>
    <w:rsid w:val="00045F24"/>
    <w:rsid w:val="00060138"/>
    <w:rsid w:val="00063092"/>
    <w:rsid w:val="000651EE"/>
    <w:rsid w:val="000655FB"/>
    <w:rsid w:val="00065C9E"/>
    <w:rsid w:val="00066A4D"/>
    <w:rsid w:val="00066D7A"/>
    <w:rsid w:val="00066F97"/>
    <w:rsid w:val="000675EB"/>
    <w:rsid w:val="00067A56"/>
    <w:rsid w:val="00072A2E"/>
    <w:rsid w:val="000750FE"/>
    <w:rsid w:val="00075751"/>
    <w:rsid w:val="00076066"/>
    <w:rsid w:val="00076902"/>
    <w:rsid w:val="0008142E"/>
    <w:rsid w:val="000826A1"/>
    <w:rsid w:val="000917CD"/>
    <w:rsid w:val="00092DC0"/>
    <w:rsid w:val="00093512"/>
    <w:rsid w:val="00095AD4"/>
    <w:rsid w:val="000966E6"/>
    <w:rsid w:val="00097701"/>
    <w:rsid w:val="000A1CC8"/>
    <w:rsid w:val="000A2377"/>
    <w:rsid w:val="000A2D9C"/>
    <w:rsid w:val="000A2E94"/>
    <w:rsid w:val="000A2F37"/>
    <w:rsid w:val="000A3187"/>
    <w:rsid w:val="000A7A64"/>
    <w:rsid w:val="000B0A47"/>
    <w:rsid w:val="000B472C"/>
    <w:rsid w:val="000B4D28"/>
    <w:rsid w:val="000B53B6"/>
    <w:rsid w:val="000B723D"/>
    <w:rsid w:val="000C22A7"/>
    <w:rsid w:val="000C40B9"/>
    <w:rsid w:val="000C5D8E"/>
    <w:rsid w:val="000D10B0"/>
    <w:rsid w:val="000D31B2"/>
    <w:rsid w:val="000D4327"/>
    <w:rsid w:val="000D5A6B"/>
    <w:rsid w:val="000E0183"/>
    <w:rsid w:val="000E035B"/>
    <w:rsid w:val="000E045B"/>
    <w:rsid w:val="000E13D3"/>
    <w:rsid w:val="000E208C"/>
    <w:rsid w:val="000E3625"/>
    <w:rsid w:val="000E6B00"/>
    <w:rsid w:val="000F0535"/>
    <w:rsid w:val="000F267B"/>
    <w:rsid w:val="000F49BD"/>
    <w:rsid w:val="000F5CAF"/>
    <w:rsid w:val="00102EF2"/>
    <w:rsid w:val="00103A78"/>
    <w:rsid w:val="0010420E"/>
    <w:rsid w:val="001059E1"/>
    <w:rsid w:val="0010722C"/>
    <w:rsid w:val="0011073F"/>
    <w:rsid w:val="00114784"/>
    <w:rsid w:val="00121F24"/>
    <w:rsid w:val="00126264"/>
    <w:rsid w:val="0012635B"/>
    <w:rsid w:val="0013133C"/>
    <w:rsid w:val="0013555F"/>
    <w:rsid w:val="00136479"/>
    <w:rsid w:val="00143037"/>
    <w:rsid w:val="00147583"/>
    <w:rsid w:val="0015045E"/>
    <w:rsid w:val="001518E0"/>
    <w:rsid w:val="00151AFF"/>
    <w:rsid w:val="00154E9D"/>
    <w:rsid w:val="00155594"/>
    <w:rsid w:val="00162747"/>
    <w:rsid w:val="00162FD8"/>
    <w:rsid w:val="001640A8"/>
    <w:rsid w:val="00167510"/>
    <w:rsid w:val="0017061B"/>
    <w:rsid w:val="00170987"/>
    <w:rsid w:val="00171347"/>
    <w:rsid w:val="001822DA"/>
    <w:rsid w:val="0018269B"/>
    <w:rsid w:val="00187D91"/>
    <w:rsid w:val="001904D9"/>
    <w:rsid w:val="00190F91"/>
    <w:rsid w:val="0019673D"/>
    <w:rsid w:val="001967C7"/>
    <w:rsid w:val="00197513"/>
    <w:rsid w:val="001A0621"/>
    <w:rsid w:val="001A2250"/>
    <w:rsid w:val="001A3AF1"/>
    <w:rsid w:val="001A481A"/>
    <w:rsid w:val="001B16B4"/>
    <w:rsid w:val="001B35CF"/>
    <w:rsid w:val="001B3918"/>
    <w:rsid w:val="001C22E0"/>
    <w:rsid w:val="001C3DE4"/>
    <w:rsid w:val="001D0BAC"/>
    <w:rsid w:val="001D45D1"/>
    <w:rsid w:val="001D5C37"/>
    <w:rsid w:val="001D5EC7"/>
    <w:rsid w:val="001E05C7"/>
    <w:rsid w:val="001E1BA8"/>
    <w:rsid w:val="001E311C"/>
    <w:rsid w:val="001E3348"/>
    <w:rsid w:val="001E6DBD"/>
    <w:rsid w:val="001F1A4D"/>
    <w:rsid w:val="001F2D60"/>
    <w:rsid w:val="001F4122"/>
    <w:rsid w:val="001F6E0B"/>
    <w:rsid w:val="00201A96"/>
    <w:rsid w:val="00204546"/>
    <w:rsid w:val="00204B97"/>
    <w:rsid w:val="00204C0B"/>
    <w:rsid w:val="00205005"/>
    <w:rsid w:val="00210346"/>
    <w:rsid w:val="00215107"/>
    <w:rsid w:val="00220355"/>
    <w:rsid w:val="00230E0B"/>
    <w:rsid w:val="0023186B"/>
    <w:rsid w:val="002333A8"/>
    <w:rsid w:val="002358FE"/>
    <w:rsid w:val="00237497"/>
    <w:rsid w:val="002401C3"/>
    <w:rsid w:val="002459D8"/>
    <w:rsid w:val="00247ED5"/>
    <w:rsid w:val="00251721"/>
    <w:rsid w:val="002521D4"/>
    <w:rsid w:val="00256BF2"/>
    <w:rsid w:val="00257F04"/>
    <w:rsid w:val="002664C5"/>
    <w:rsid w:val="002713BB"/>
    <w:rsid w:val="00276645"/>
    <w:rsid w:val="00281FED"/>
    <w:rsid w:val="00282CCD"/>
    <w:rsid w:val="002842B4"/>
    <w:rsid w:val="002904F1"/>
    <w:rsid w:val="00290A1D"/>
    <w:rsid w:val="0029235C"/>
    <w:rsid w:val="0029696A"/>
    <w:rsid w:val="00296B07"/>
    <w:rsid w:val="002A373C"/>
    <w:rsid w:val="002A6504"/>
    <w:rsid w:val="002A72ED"/>
    <w:rsid w:val="002B095E"/>
    <w:rsid w:val="002B0B02"/>
    <w:rsid w:val="002B1FA6"/>
    <w:rsid w:val="002B6C8B"/>
    <w:rsid w:val="002B73F1"/>
    <w:rsid w:val="002C2476"/>
    <w:rsid w:val="002D1A39"/>
    <w:rsid w:val="002D59BF"/>
    <w:rsid w:val="002E3ADA"/>
    <w:rsid w:val="002F105A"/>
    <w:rsid w:val="002F1108"/>
    <w:rsid w:val="002F270F"/>
    <w:rsid w:val="0030084E"/>
    <w:rsid w:val="003016D3"/>
    <w:rsid w:val="00302223"/>
    <w:rsid w:val="00303172"/>
    <w:rsid w:val="0030318E"/>
    <w:rsid w:val="003039F1"/>
    <w:rsid w:val="00303E86"/>
    <w:rsid w:val="00303E92"/>
    <w:rsid w:val="003105AF"/>
    <w:rsid w:val="00311BB0"/>
    <w:rsid w:val="00312A5B"/>
    <w:rsid w:val="00315293"/>
    <w:rsid w:val="00317787"/>
    <w:rsid w:val="003229F0"/>
    <w:rsid w:val="003231BF"/>
    <w:rsid w:val="00323212"/>
    <w:rsid w:val="00331230"/>
    <w:rsid w:val="003337FB"/>
    <w:rsid w:val="003343DF"/>
    <w:rsid w:val="003350D9"/>
    <w:rsid w:val="00340333"/>
    <w:rsid w:val="00342112"/>
    <w:rsid w:val="00343BFF"/>
    <w:rsid w:val="003451BD"/>
    <w:rsid w:val="003457C8"/>
    <w:rsid w:val="00345ED8"/>
    <w:rsid w:val="00347A55"/>
    <w:rsid w:val="00351C79"/>
    <w:rsid w:val="0036025C"/>
    <w:rsid w:val="0036274B"/>
    <w:rsid w:val="003702DB"/>
    <w:rsid w:val="00370F24"/>
    <w:rsid w:val="0037240E"/>
    <w:rsid w:val="00376329"/>
    <w:rsid w:val="00380AE1"/>
    <w:rsid w:val="00390B90"/>
    <w:rsid w:val="0039118F"/>
    <w:rsid w:val="00393A0D"/>
    <w:rsid w:val="003946C5"/>
    <w:rsid w:val="003A6FB2"/>
    <w:rsid w:val="003B4ACE"/>
    <w:rsid w:val="003B5B8E"/>
    <w:rsid w:val="003B78F4"/>
    <w:rsid w:val="003D05FD"/>
    <w:rsid w:val="003D59B0"/>
    <w:rsid w:val="003D7617"/>
    <w:rsid w:val="003E1457"/>
    <w:rsid w:val="003E3591"/>
    <w:rsid w:val="003E5D61"/>
    <w:rsid w:val="003E7F95"/>
    <w:rsid w:val="003F15F1"/>
    <w:rsid w:val="003F2990"/>
    <w:rsid w:val="003F61FC"/>
    <w:rsid w:val="003F680E"/>
    <w:rsid w:val="003F6A36"/>
    <w:rsid w:val="00401AA6"/>
    <w:rsid w:val="00401DC4"/>
    <w:rsid w:val="004023E5"/>
    <w:rsid w:val="00405E3E"/>
    <w:rsid w:val="00407273"/>
    <w:rsid w:val="00410367"/>
    <w:rsid w:val="0041259F"/>
    <w:rsid w:val="00414B25"/>
    <w:rsid w:val="00420EEE"/>
    <w:rsid w:val="00426392"/>
    <w:rsid w:val="004304F4"/>
    <w:rsid w:val="00430613"/>
    <w:rsid w:val="004326DB"/>
    <w:rsid w:val="004342FB"/>
    <w:rsid w:val="00436052"/>
    <w:rsid w:val="00441239"/>
    <w:rsid w:val="00441977"/>
    <w:rsid w:val="00444450"/>
    <w:rsid w:val="00446C3E"/>
    <w:rsid w:val="00450FB5"/>
    <w:rsid w:val="00452D47"/>
    <w:rsid w:val="00454971"/>
    <w:rsid w:val="0046101D"/>
    <w:rsid w:val="0046263A"/>
    <w:rsid w:val="00463111"/>
    <w:rsid w:val="004709F1"/>
    <w:rsid w:val="00471BD1"/>
    <w:rsid w:val="00472117"/>
    <w:rsid w:val="00473ED5"/>
    <w:rsid w:val="00475C84"/>
    <w:rsid w:val="0047640B"/>
    <w:rsid w:val="0047725D"/>
    <w:rsid w:val="00482811"/>
    <w:rsid w:val="00482840"/>
    <w:rsid w:val="00484CC7"/>
    <w:rsid w:val="004908F5"/>
    <w:rsid w:val="00490BC4"/>
    <w:rsid w:val="0049266D"/>
    <w:rsid w:val="0049413D"/>
    <w:rsid w:val="004947C2"/>
    <w:rsid w:val="00496AE0"/>
    <w:rsid w:val="004A15FF"/>
    <w:rsid w:val="004A2332"/>
    <w:rsid w:val="004A4304"/>
    <w:rsid w:val="004A5429"/>
    <w:rsid w:val="004B1494"/>
    <w:rsid w:val="004C0242"/>
    <w:rsid w:val="004C20FC"/>
    <w:rsid w:val="004C2518"/>
    <w:rsid w:val="004C3595"/>
    <w:rsid w:val="004C3FD9"/>
    <w:rsid w:val="004C4CBF"/>
    <w:rsid w:val="004C7351"/>
    <w:rsid w:val="004D0279"/>
    <w:rsid w:val="004D1D66"/>
    <w:rsid w:val="004D2F77"/>
    <w:rsid w:val="004D6465"/>
    <w:rsid w:val="004D7A97"/>
    <w:rsid w:val="004E292F"/>
    <w:rsid w:val="004E3EA8"/>
    <w:rsid w:val="004E48A2"/>
    <w:rsid w:val="004E4E0E"/>
    <w:rsid w:val="004E53C6"/>
    <w:rsid w:val="004F747E"/>
    <w:rsid w:val="004F7A1F"/>
    <w:rsid w:val="00500C78"/>
    <w:rsid w:val="00500D9A"/>
    <w:rsid w:val="00502D4D"/>
    <w:rsid w:val="00502E4A"/>
    <w:rsid w:val="00505CE6"/>
    <w:rsid w:val="00505D3D"/>
    <w:rsid w:val="00505E7E"/>
    <w:rsid w:val="00507F93"/>
    <w:rsid w:val="00513BB3"/>
    <w:rsid w:val="00514401"/>
    <w:rsid w:val="005170AD"/>
    <w:rsid w:val="00520189"/>
    <w:rsid w:val="005208B7"/>
    <w:rsid w:val="00521674"/>
    <w:rsid w:val="00521709"/>
    <w:rsid w:val="005232BA"/>
    <w:rsid w:val="00524117"/>
    <w:rsid w:val="00526AD6"/>
    <w:rsid w:val="0053059E"/>
    <w:rsid w:val="00530A9E"/>
    <w:rsid w:val="005417D7"/>
    <w:rsid w:val="00541FE3"/>
    <w:rsid w:val="005425A1"/>
    <w:rsid w:val="0054398F"/>
    <w:rsid w:val="00547ADB"/>
    <w:rsid w:val="00547C87"/>
    <w:rsid w:val="0055104B"/>
    <w:rsid w:val="00553CA0"/>
    <w:rsid w:val="00555EA7"/>
    <w:rsid w:val="00556879"/>
    <w:rsid w:val="00564A09"/>
    <w:rsid w:val="00565831"/>
    <w:rsid w:val="00570F62"/>
    <w:rsid w:val="00571077"/>
    <w:rsid w:val="00577F06"/>
    <w:rsid w:val="00582C41"/>
    <w:rsid w:val="005974B3"/>
    <w:rsid w:val="005A0435"/>
    <w:rsid w:val="005A206E"/>
    <w:rsid w:val="005B0EE0"/>
    <w:rsid w:val="005B3158"/>
    <w:rsid w:val="005B3AD7"/>
    <w:rsid w:val="005B4ECA"/>
    <w:rsid w:val="005B71E6"/>
    <w:rsid w:val="005C15C4"/>
    <w:rsid w:val="005C208C"/>
    <w:rsid w:val="005C221A"/>
    <w:rsid w:val="005C26DF"/>
    <w:rsid w:val="005C39EF"/>
    <w:rsid w:val="005C7297"/>
    <w:rsid w:val="005C7FAC"/>
    <w:rsid w:val="005D2AD4"/>
    <w:rsid w:val="005D2B3D"/>
    <w:rsid w:val="005D4EC7"/>
    <w:rsid w:val="005D64F9"/>
    <w:rsid w:val="005D6B97"/>
    <w:rsid w:val="005E0C62"/>
    <w:rsid w:val="005E7CDB"/>
    <w:rsid w:val="005F0768"/>
    <w:rsid w:val="005F1808"/>
    <w:rsid w:val="005F2F75"/>
    <w:rsid w:val="005F38BE"/>
    <w:rsid w:val="005F5BA7"/>
    <w:rsid w:val="006002F3"/>
    <w:rsid w:val="006059D0"/>
    <w:rsid w:val="00607FA3"/>
    <w:rsid w:val="0061005A"/>
    <w:rsid w:val="00614955"/>
    <w:rsid w:val="006173CA"/>
    <w:rsid w:val="00620E01"/>
    <w:rsid w:val="006227F7"/>
    <w:rsid w:val="00623763"/>
    <w:rsid w:val="00624B09"/>
    <w:rsid w:val="006312CA"/>
    <w:rsid w:val="006322CC"/>
    <w:rsid w:val="006347FC"/>
    <w:rsid w:val="00634EDD"/>
    <w:rsid w:val="00636A11"/>
    <w:rsid w:val="006418C8"/>
    <w:rsid w:val="00642DD2"/>
    <w:rsid w:val="00643502"/>
    <w:rsid w:val="0064479F"/>
    <w:rsid w:val="006474F5"/>
    <w:rsid w:val="00647858"/>
    <w:rsid w:val="00650A06"/>
    <w:rsid w:val="0065313C"/>
    <w:rsid w:val="0065316F"/>
    <w:rsid w:val="00653D7C"/>
    <w:rsid w:val="00656DEE"/>
    <w:rsid w:val="006579AA"/>
    <w:rsid w:val="00660783"/>
    <w:rsid w:val="00662AD2"/>
    <w:rsid w:val="0066362B"/>
    <w:rsid w:val="00665C52"/>
    <w:rsid w:val="00667591"/>
    <w:rsid w:val="00667E1C"/>
    <w:rsid w:val="00670929"/>
    <w:rsid w:val="0067180D"/>
    <w:rsid w:val="00677B54"/>
    <w:rsid w:val="00677C55"/>
    <w:rsid w:val="00681A05"/>
    <w:rsid w:val="00682F83"/>
    <w:rsid w:val="00685164"/>
    <w:rsid w:val="0068544A"/>
    <w:rsid w:val="00685640"/>
    <w:rsid w:val="006865FF"/>
    <w:rsid w:val="00692608"/>
    <w:rsid w:val="00692B2F"/>
    <w:rsid w:val="00693E69"/>
    <w:rsid w:val="00694586"/>
    <w:rsid w:val="006A0525"/>
    <w:rsid w:val="006A07BD"/>
    <w:rsid w:val="006A0C5E"/>
    <w:rsid w:val="006A0D2D"/>
    <w:rsid w:val="006A20D9"/>
    <w:rsid w:val="006A2247"/>
    <w:rsid w:val="006A5DF9"/>
    <w:rsid w:val="006A7094"/>
    <w:rsid w:val="006A7660"/>
    <w:rsid w:val="006B02DF"/>
    <w:rsid w:val="006B0D66"/>
    <w:rsid w:val="006B1011"/>
    <w:rsid w:val="006B1FCA"/>
    <w:rsid w:val="006B5C22"/>
    <w:rsid w:val="006C09E2"/>
    <w:rsid w:val="006C12ED"/>
    <w:rsid w:val="006C25CD"/>
    <w:rsid w:val="006C5227"/>
    <w:rsid w:val="006E088A"/>
    <w:rsid w:val="006E095C"/>
    <w:rsid w:val="006E0EFF"/>
    <w:rsid w:val="006E53D9"/>
    <w:rsid w:val="006E62E9"/>
    <w:rsid w:val="006F17EF"/>
    <w:rsid w:val="006F45F1"/>
    <w:rsid w:val="006F6010"/>
    <w:rsid w:val="006F702C"/>
    <w:rsid w:val="006F7536"/>
    <w:rsid w:val="00702260"/>
    <w:rsid w:val="007049BE"/>
    <w:rsid w:val="00704B06"/>
    <w:rsid w:val="00707B04"/>
    <w:rsid w:val="0071061D"/>
    <w:rsid w:val="00710F15"/>
    <w:rsid w:val="0071458F"/>
    <w:rsid w:val="007172C6"/>
    <w:rsid w:val="00720019"/>
    <w:rsid w:val="007206E6"/>
    <w:rsid w:val="00721162"/>
    <w:rsid w:val="0072292D"/>
    <w:rsid w:val="00726705"/>
    <w:rsid w:val="00727BD0"/>
    <w:rsid w:val="0073335F"/>
    <w:rsid w:val="00733D7B"/>
    <w:rsid w:val="00734533"/>
    <w:rsid w:val="007364CE"/>
    <w:rsid w:val="00736C6E"/>
    <w:rsid w:val="00743AD8"/>
    <w:rsid w:val="007454B7"/>
    <w:rsid w:val="007503F1"/>
    <w:rsid w:val="00750ABB"/>
    <w:rsid w:val="00754E69"/>
    <w:rsid w:val="00755208"/>
    <w:rsid w:val="00755FA1"/>
    <w:rsid w:val="00760C49"/>
    <w:rsid w:val="00764AC9"/>
    <w:rsid w:val="00765C7B"/>
    <w:rsid w:val="00766023"/>
    <w:rsid w:val="00770EF4"/>
    <w:rsid w:val="0077589E"/>
    <w:rsid w:val="007767ED"/>
    <w:rsid w:val="00777DA5"/>
    <w:rsid w:val="007802A4"/>
    <w:rsid w:val="00780541"/>
    <w:rsid w:val="00781378"/>
    <w:rsid w:val="007844EF"/>
    <w:rsid w:val="007861F0"/>
    <w:rsid w:val="007905C9"/>
    <w:rsid w:val="0079311C"/>
    <w:rsid w:val="00793BB2"/>
    <w:rsid w:val="00794835"/>
    <w:rsid w:val="007A177C"/>
    <w:rsid w:val="007A2AED"/>
    <w:rsid w:val="007A2BFD"/>
    <w:rsid w:val="007A2C21"/>
    <w:rsid w:val="007A3C54"/>
    <w:rsid w:val="007A5B9C"/>
    <w:rsid w:val="007A6AB8"/>
    <w:rsid w:val="007B0A56"/>
    <w:rsid w:val="007B1BB2"/>
    <w:rsid w:val="007B3A6E"/>
    <w:rsid w:val="007B459E"/>
    <w:rsid w:val="007C192B"/>
    <w:rsid w:val="007C2F47"/>
    <w:rsid w:val="007C61FA"/>
    <w:rsid w:val="007C627E"/>
    <w:rsid w:val="007D02B7"/>
    <w:rsid w:val="007D29AE"/>
    <w:rsid w:val="007D5DBB"/>
    <w:rsid w:val="007D6C0C"/>
    <w:rsid w:val="007E56F1"/>
    <w:rsid w:val="007E62C7"/>
    <w:rsid w:val="007F0354"/>
    <w:rsid w:val="007F0E60"/>
    <w:rsid w:val="007F0F58"/>
    <w:rsid w:val="007F528E"/>
    <w:rsid w:val="00803A27"/>
    <w:rsid w:val="00803CDE"/>
    <w:rsid w:val="00807A9F"/>
    <w:rsid w:val="00811B07"/>
    <w:rsid w:val="00811DF6"/>
    <w:rsid w:val="00816AC3"/>
    <w:rsid w:val="00817E26"/>
    <w:rsid w:val="00820E81"/>
    <w:rsid w:val="0082200D"/>
    <w:rsid w:val="00824831"/>
    <w:rsid w:val="00825930"/>
    <w:rsid w:val="00826E4C"/>
    <w:rsid w:val="00832B2D"/>
    <w:rsid w:val="00832EA0"/>
    <w:rsid w:val="00837173"/>
    <w:rsid w:val="008371CF"/>
    <w:rsid w:val="00837D83"/>
    <w:rsid w:val="00843DC5"/>
    <w:rsid w:val="0084491B"/>
    <w:rsid w:val="00845F05"/>
    <w:rsid w:val="00851BE4"/>
    <w:rsid w:val="00855E37"/>
    <w:rsid w:val="00856168"/>
    <w:rsid w:val="008561B1"/>
    <w:rsid w:val="00860CC6"/>
    <w:rsid w:val="00865D26"/>
    <w:rsid w:val="008750D2"/>
    <w:rsid w:val="008877EE"/>
    <w:rsid w:val="00887C5E"/>
    <w:rsid w:val="00890F47"/>
    <w:rsid w:val="0089312E"/>
    <w:rsid w:val="008976C4"/>
    <w:rsid w:val="008A51F4"/>
    <w:rsid w:val="008A6FF5"/>
    <w:rsid w:val="008B46CA"/>
    <w:rsid w:val="008B7663"/>
    <w:rsid w:val="008C052C"/>
    <w:rsid w:val="008C1241"/>
    <w:rsid w:val="008C2B37"/>
    <w:rsid w:val="008C4862"/>
    <w:rsid w:val="008C4872"/>
    <w:rsid w:val="008C5F5A"/>
    <w:rsid w:val="008C626A"/>
    <w:rsid w:val="008D017E"/>
    <w:rsid w:val="008D0DCE"/>
    <w:rsid w:val="008D3795"/>
    <w:rsid w:val="008D4FD2"/>
    <w:rsid w:val="008D6141"/>
    <w:rsid w:val="008E11D3"/>
    <w:rsid w:val="008E356F"/>
    <w:rsid w:val="008E3785"/>
    <w:rsid w:val="008E599D"/>
    <w:rsid w:val="008E60F8"/>
    <w:rsid w:val="008F2652"/>
    <w:rsid w:val="008F4AFA"/>
    <w:rsid w:val="008F56D8"/>
    <w:rsid w:val="008F60ED"/>
    <w:rsid w:val="008F7665"/>
    <w:rsid w:val="009002E2"/>
    <w:rsid w:val="009007C9"/>
    <w:rsid w:val="00900ACB"/>
    <w:rsid w:val="009019FF"/>
    <w:rsid w:val="00902006"/>
    <w:rsid w:val="0090249F"/>
    <w:rsid w:val="00912140"/>
    <w:rsid w:val="009135D1"/>
    <w:rsid w:val="0092148F"/>
    <w:rsid w:val="00924638"/>
    <w:rsid w:val="009278D8"/>
    <w:rsid w:val="00927F15"/>
    <w:rsid w:val="00931D12"/>
    <w:rsid w:val="00940559"/>
    <w:rsid w:val="0094138F"/>
    <w:rsid w:val="0094215B"/>
    <w:rsid w:val="00946975"/>
    <w:rsid w:val="0095304F"/>
    <w:rsid w:val="00954F1E"/>
    <w:rsid w:val="00955F63"/>
    <w:rsid w:val="009565CA"/>
    <w:rsid w:val="0095788E"/>
    <w:rsid w:val="00960FF7"/>
    <w:rsid w:val="00962252"/>
    <w:rsid w:val="00964192"/>
    <w:rsid w:val="00967E60"/>
    <w:rsid w:val="009705DF"/>
    <w:rsid w:val="0097280E"/>
    <w:rsid w:val="00972E87"/>
    <w:rsid w:val="00973077"/>
    <w:rsid w:val="009767D3"/>
    <w:rsid w:val="00980ED3"/>
    <w:rsid w:val="009830FD"/>
    <w:rsid w:val="009833C4"/>
    <w:rsid w:val="00986BCF"/>
    <w:rsid w:val="00995966"/>
    <w:rsid w:val="00995C95"/>
    <w:rsid w:val="009A198A"/>
    <w:rsid w:val="009B0289"/>
    <w:rsid w:val="009B799E"/>
    <w:rsid w:val="009C33BB"/>
    <w:rsid w:val="009D0A6C"/>
    <w:rsid w:val="009D0C51"/>
    <w:rsid w:val="009D1C12"/>
    <w:rsid w:val="009D3E5D"/>
    <w:rsid w:val="009D475D"/>
    <w:rsid w:val="009D55D9"/>
    <w:rsid w:val="009D572A"/>
    <w:rsid w:val="009D5BD8"/>
    <w:rsid w:val="009E0B29"/>
    <w:rsid w:val="009E1907"/>
    <w:rsid w:val="009E1E51"/>
    <w:rsid w:val="009F2BE1"/>
    <w:rsid w:val="00A074F0"/>
    <w:rsid w:val="00A10B5A"/>
    <w:rsid w:val="00A11CB2"/>
    <w:rsid w:val="00A12469"/>
    <w:rsid w:val="00A1398B"/>
    <w:rsid w:val="00A242F9"/>
    <w:rsid w:val="00A25223"/>
    <w:rsid w:val="00A26AE2"/>
    <w:rsid w:val="00A3534C"/>
    <w:rsid w:val="00A363EA"/>
    <w:rsid w:val="00A41183"/>
    <w:rsid w:val="00A43FD0"/>
    <w:rsid w:val="00A4467E"/>
    <w:rsid w:val="00A4536D"/>
    <w:rsid w:val="00A4597D"/>
    <w:rsid w:val="00A46884"/>
    <w:rsid w:val="00A46E94"/>
    <w:rsid w:val="00A46ED4"/>
    <w:rsid w:val="00A4748C"/>
    <w:rsid w:val="00A53578"/>
    <w:rsid w:val="00A539D3"/>
    <w:rsid w:val="00A55FE4"/>
    <w:rsid w:val="00A571D9"/>
    <w:rsid w:val="00A61303"/>
    <w:rsid w:val="00A65C00"/>
    <w:rsid w:val="00A71A1D"/>
    <w:rsid w:val="00A75BDD"/>
    <w:rsid w:val="00A77235"/>
    <w:rsid w:val="00A819AD"/>
    <w:rsid w:val="00A85C13"/>
    <w:rsid w:val="00A8614A"/>
    <w:rsid w:val="00A90C07"/>
    <w:rsid w:val="00A921E6"/>
    <w:rsid w:val="00A93509"/>
    <w:rsid w:val="00A938B8"/>
    <w:rsid w:val="00A959AB"/>
    <w:rsid w:val="00AA073D"/>
    <w:rsid w:val="00AA2232"/>
    <w:rsid w:val="00AA5CF5"/>
    <w:rsid w:val="00AA7309"/>
    <w:rsid w:val="00AB1A55"/>
    <w:rsid w:val="00AB71BA"/>
    <w:rsid w:val="00AC0392"/>
    <w:rsid w:val="00AC1B77"/>
    <w:rsid w:val="00AC3B0D"/>
    <w:rsid w:val="00AC5ACD"/>
    <w:rsid w:val="00AC6D9C"/>
    <w:rsid w:val="00AC7106"/>
    <w:rsid w:val="00AD0285"/>
    <w:rsid w:val="00AD12EA"/>
    <w:rsid w:val="00AD3787"/>
    <w:rsid w:val="00AD42D1"/>
    <w:rsid w:val="00AE0E84"/>
    <w:rsid w:val="00AE0ED0"/>
    <w:rsid w:val="00AE1852"/>
    <w:rsid w:val="00AE4FE8"/>
    <w:rsid w:val="00AE61F6"/>
    <w:rsid w:val="00AE7315"/>
    <w:rsid w:val="00AF1F4E"/>
    <w:rsid w:val="00AF47A9"/>
    <w:rsid w:val="00AF5992"/>
    <w:rsid w:val="00AF7523"/>
    <w:rsid w:val="00B00303"/>
    <w:rsid w:val="00B00B5C"/>
    <w:rsid w:val="00B07152"/>
    <w:rsid w:val="00B10E6F"/>
    <w:rsid w:val="00B12163"/>
    <w:rsid w:val="00B16377"/>
    <w:rsid w:val="00B2183D"/>
    <w:rsid w:val="00B21FBB"/>
    <w:rsid w:val="00B2308E"/>
    <w:rsid w:val="00B2466E"/>
    <w:rsid w:val="00B24BF4"/>
    <w:rsid w:val="00B25BC9"/>
    <w:rsid w:val="00B26CF1"/>
    <w:rsid w:val="00B3507D"/>
    <w:rsid w:val="00B3539F"/>
    <w:rsid w:val="00B406BF"/>
    <w:rsid w:val="00B41392"/>
    <w:rsid w:val="00B446C2"/>
    <w:rsid w:val="00B4767B"/>
    <w:rsid w:val="00B47F1D"/>
    <w:rsid w:val="00B53C5F"/>
    <w:rsid w:val="00B54091"/>
    <w:rsid w:val="00B543B1"/>
    <w:rsid w:val="00B605FC"/>
    <w:rsid w:val="00B60644"/>
    <w:rsid w:val="00B6226E"/>
    <w:rsid w:val="00B63FA5"/>
    <w:rsid w:val="00B65C80"/>
    <w:rsid w:val="00B71723"/>
    <w:rsid w:val="00B72F89"/>
    <w:rsid w:val="00B77077"/>
    <w:rsid w:val="00B874C1"/>
    <w:rsid w:val="00B90CA0"/>
    <w:rsid w:val="00B9784F"/>
    <w:rsid w:val="00BA1085"/>
    <w:rsid w:val="00BA3E3F"/>
    <w:rsid w:val="00BA4E3D"/>
    <w:rsid w:val="00BA5B71"/>
    <w:rsid w:val="00BA6272"/>
    <w:rsid w:val="00BB2621"/>
    <w:rsid w:val="00BB4A71"/>
    <w:rsid w:val="00BC1E27"/>
    <w:rsid w:val="00BC2681"/>
    <w:rsid w:val="00BC2CAE"/>
    <w:rsid w:val="00BC472E"/>
    <w:rsid w:val="00BC7B81"/>
    <w:rsid w:val="00BD3A82"/>
    <w:rsid w:val="00BD4277"/>
    <w:rsid w:val="00BD4ECB"/>
    <w:rsid w:val="00BD6188"/>
    <w:rsid w:val="00BE40D8"/>
    <w:rsid w:val="00BF0087"/>
    <w:rsid w:val="00BF1002"/>
    <w:rsid w:val="00BF5D39"/>
    <w:rsid w:val="00C01DE6"/>
    <w:rsid w:val="00C05B83"/>
    <w:rsid w:val="00C07542"/>
    <w:rsid w:val="00C07F37"/>
    <w:rsid w:val="00C12237"/>
    <w:rsid w:val="00C14A3F"/>
    <w:rsid w:val="00C17363"/>
    <w:rsid w:val="00C2273A"/>
    <w:rsid w:val="00C22B01"/>
    <w:rsid w:val="00C248C1"/>
    <w:rsid w:val="00C30FDF"/>
    <w:rsid w:val="00C32525"/>
    <w:rsid w:val="00C35FB0"/>
    <w:rsid w:val="00C3668E"/>
    <w:rsid w:val="00C36C52"/>
    <w:rsid w:val="00C37A0A"/>
    <w:rsid w:val="00C43321"/>
    <w:rsid w:val="00C474F8"/>
    <w:rsid w:val="00C53ABD"/>
    <w:rsid w:val="00C5660B"/>
    <w:rsid w:val="00C60105"/>
    <w:rsid w:val="00C64BB0"/>
    <w:rsid w:val="00C712F6"/>
    <w:rsid w:val="00C748EE"/>
    <w:rsid w:val="00C76CC8"/>
    <w:rsid w:val="00C817B8"/>
    <w:rsid w:val="00C81E31"/>
    <w:rsid w:val="00C84B82"/>
    <w:rsid w:val="00C86D6B"/>
    <w:rsid w:val="00C91193"/>
    <w:rsid w:val="00C9193F"/>
    <w:rsid w:val="00C92F49"/>
    <w:rsid w:val="00C93789"/>
    <w:rsid w:val="00C95B75"/>
    <w:rsid w:val="00CA6941"/>
    <w:rsid w:val="00CB155A"/>
    <w:rsid w:val="00CB18A3"/>
    <w:rsid w:val="00CB4BB3"/>
    <w:rsid w:val="00CC1D90"/>
    <w:rsid w:val="00CC288D"/>
    <w:rsid w:val="00CC3563"/>
    <w:rsid w:val="00CC5D5B"/>
    <w:rsid w:val="00CD37DD"/>
    <w:rsid w:val="00CD5E93"/>
    <w:rsid w:val="00CE0F27"/>
    <w:rsid w:val="00CF1BBA"/>
    <w:rsid w:val="00D0148F"/>
    <w:rsid w:val="00D0599B"/>
    <w:rsid w:val="00D05F2C"/>
    <w:rsid w:val="00D0686A"/>
    <w:rsid w:val="00D072FD"/>
    <w:rsid w:val="00D105F2"/>
    <w:rsid w:val="00D17E17"/>
    <w:rsid w:val="00D201D8"/>
    <w:rsid w:val="00D21280"/>
    <w:rsid w:val="00D221A8"/>
    <w:rsid w:val="00D22E94"/>
    <w:rsid w:val="00D23117"/>
    <w:rsid w:val="00D31916"/>
    <w:rsid w:val="00D33C16"/>
    <w:rsid w:val="00D413CD"/>
    <w:rsid w:val="00D41710"/>
    <w:rsid w:val="00D41E25"/>
    <w:rsid w:val="00D42AE7"/>
    <w:rsid w:val="00D431CE"/>
    <w:rsid w:val="00D44E20"/>
    <w:rsid w:val="00D578C8"/>
    <w:rsid w:val="00D601A5"/>
    <w:rsid w:val="00D60DB8"/>
    <w:rsid w:val="00D633B2"/>
    <w:rsid w:val="00D64541"/>
    <w:rsid w:val="00D64546"/>
    <w:rsid w:val="00D66464"/>
    <w:rsid w:val="00D73117"/>
    <w:rsid w:val="00D74A0E"/>
    <w:rsid w:val="00D74E8E"/>
    <w:rsid w:val="00D767A7"/>
    <w:rsid w:val="00D76E50"/>
    <w:rsid w:val="00D810ED"/>
    <w:rsid w:val="00DA2550"/>
    <w:rsid w:val="00DB3E47"/>
    <w:rsid w:val="00DB4DDC"/>
    <w:rsid w:val="00DB5A20"/>
    <w:rsid w:val="00DC0961"/>
    <w:rsid w:val="00DC1629"/>
    <w:rsid w:val="00DC3175"/>
    <w:rsid w:val="00DD0779"/>
    <w:rsid w:val="00DD331B"/>
    <w:rsid w:val="00DD364B"/>
    <w:rsid w:val="00DD5AC6"/>
    <w:rsid w:val="00DD7954"/>
    <w:rsid w:val="00DE552C"/>
    <w:rsid w:val="00DE599E"/>
    <w:rsid w:val="00E01C4B"/>
    <w:rsid w:val="00E03C4F"/>
    <w:rsid w:val="00E03F0E"/>
    <w:rsid w:val="00E0445A"/>
    <w:rsid w:val="00E05517"/>
    <w:rsid w:val="00E05D31"/>
    <w:rsid w:val="00E07DFA"/>
    <w:rsid w:val="00E11BDC"/>
    <w:rsid w:val="00E136FA"/>
    <w:rsid w:val="00E15F48"/>
    <w:rsid w:val="00E1767F"/>
    <w:rsid w:val="00E17CF8"/>
    <w:rsid w:val="00E21C8C"/>
    <w:rsid w:val="00E23109"/>
    <w:rsid w:val="00E2385D"/>
    <w:rsid w:val="00E26FFC"/>
    <w:rsid w:val="00E27BC9"/>
    <w:rsid w:val="00E332DD"/>
    <w:rsid w:val="00E4288F"/>
    <w:rsid w:val="00E42EF0"/>
    <w:rsid w:val="00E434A4"/>
    <w:rsid w:val="00E578C2"/>
    <w:rsid w:val="00E60CB1"/>
    <w:rsid w:val="00E60D6A"/>
    <w:rsid w:val="00E7483A"/>
    <w:rsid w:val="00E74BD5"/>
    <w:rsid w:val="00E75C65"/>
    <w:rsid w:val="00E76717"/>
    <w:rsid w:val="00E76994"/>
    <w:rsid w:val="00E77CC9"/>
    <w:rsid w:val="00E8024D"/>
    <w:rsid w:val="00E82514"/>
    <w:rsid w:val="00E826D0"/>
    <w:rsid w:val="00E83D12"/>
    <w:rsid w:val="00E9059D"/>
    <w:rsid w:val="00E9096D"/>
    <w:rsid w:val="00E96A0A"/>
    <w:rsid w:val="00EA3CFD"/>
    <w:rsid w:val="00EB2783"/>
    <w:rsid w:val="00EB3A19"/>
    <w:rsid w:val="00EB4716"/>
    <w:rsid w:val="00EB7D7D"/>
    <w:rsid w:val="00EC06D0"/>
    <w:rsid w:val="00EC5451"/>
    <w:rsid w:val="00EC6CE3"/>
    <w:rsid w:val="00EC6FBD"/>
    <w:rsid w:val="00ED0529"/>
    <w:rsid w:val="00ED2857"/>
    <w:rsid w:val="00ED2C80"/>
    <w:rsid w:val="00ED3CD6"/>
    <w:rsid w:val="00ED3FBE"/>
    <w:rsid w:val="00ED7A45"/>
    <w:rsid w:val="00EE3CAA"/>
    <w:rsid w:val="00EE56BC"/>
    <w:rsid w:val="00EE76C3"/>
    <w:rsid w:val="00EE7B2C"/>
    <w:rsid w:val="00EF154F"/>
    <w:rsid w:val="00EF17DD"/>
    <w:rsid w:val="00F0115E"/>
    <w:rsid w:val="00F0385D"/>
    <w:rsid w:val="00F04A13"/>
    <w:rsid w:val="00F050B1"/>
    <w:rsid w:val="00F071AF"/>
    <w:rsid w:val="00F17B8C"/>
    <w:rsid w:val="00F20F93"/>
    <w:rsid w:val="00F21E2B"/>
    <w:rsid w:val="00F221BB"/>
    <w:rsid w:val="00F22210"/>
    <w:rsid w:val="00F2488B"/>
    <w:rsid w:val="00F24BBD"/>
    <w:rsid w:val="00F251D8"/>
    <w:rsid w:val="00F2529E"/>
    <w:rsid w:val="00F26A98"/>
    <w:rsid w:val="00F30C28"/>
    <w:rsid w:val="00F320E9"/>
    <w:rsid w:val="00F34D9C"/>
    <w:rsid w:val="00F47E56"/>
    <w:rsid w:val="00F504CF"/>
    <w:rsid w:val="00F52BE9"/>
    <w:rsid w:val="00F5300D"/>
    <w:rsid w:val="00F5647B"/>
    <w:rsid w:val="00F568BB"/>
    <w:rsid w:val="00F57AFF"/>
    <w:rsid w:val="00F629B3"/>
    <w:rsid w:val="00F63D91"/>
    <w:rsid w:val="00F66888"/>
    <w:rsid w:val="00F67ABF"/>
    <w:rsid w:val="00F71AFF"/>
    <w:rsid w:val="00F7772B"/>
    <w:rsid w:val="00F82861"/>
    <w:rsid w:val="00F91523"/>
    <w:rsid w:val="00F920A1"/>
    <w:rsid w:val="00F92D85"/>
    <w:rsid w:val="00F93803"/>
    <w:rsid w:val="00F973C5"/>
    <w:rsid w:val="00FA0ADB"/>
    <w:rsid w:val="00FA0C0F"/>
    <w:rsid w:val="00FA113B"/>
    <w:rsid w:val="00FA425A"/>
    <w:rsid w:val="00FB0E7E"/>
    <w:rsid w:val="00FB2703"/>
    <w:rsid w:val="00FB3027"/>
    <w:rsid w:val="00FB374D"/>
    <w:rsid w:val="00FB4384"/>
    <w:rsid w:val="00FB7EF5"/>
    <w:rsid w:val="00FC0666"/>
    <w:rsid w:val="00FC2321"/>
    <w:rsid w:val="00FD360D"/>
    <w:rsid w:val="00FD5638"/>
    <w:rsid w:val="00FD69D2"/>
    <w:rsid w:val="00FD74B9"/>
    <w:rsid w:val="00FD774C"/>
    <w:rsid w:val="00FE038B"/>
    <w:rsid w:val="00FE17E5"/>
    <w:rsid w:val="00FE2524"/>
    <w:rsid w:val="00FE297E"/>
    <w:rsid w:val="00FE2B40"/>
    <w:rsid w:val="00FE34EF"/>
    <w:rsid w:val="00FE4466"/>
    <w:rsid w:val="00FE50CD"/>
    <w:rsid w:val="00FE539C"/>
    <w:rsid w:val="00FE6F72"/>
    <w:rsid w:val="00FE7310"/>
    <w:rsid w:val="00FF14DF"/>
    <w:rsid w:val="00FF56EA"/>
    <w:rsid w:val="00FF5E65"/>
    <w:rsid w:val="00FF6857"/>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91540F4"/>
  <w15:docId w15:val="{0720AE55-1285-42F2-86B7-0924A24D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3D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E53D9"/>
    <w:pPr>
      <w:keepNext/>
      <w:outlineLvl w:val="0"/>
    </w:pPr>
    <w:rPr>
      <w:b/>
    </w:rPr>
  </w:style>
  <w:style w:type="paragraph" w:styleId="Heading2">
    <w:name w:val="heading 2"/>
    <w:basedOn w:val="Normal"/>
    <w:next w:val="Normal"/>
    <w:link w:val="Heading2Char"/>
    <w:qFormat/>
    <w:rsid w:val="006E53D9"/>
    <w:pPr>
      <w:keepNext/>
      <w:outlineLvl w:val="1"/>
    </w:pPr>
    <w:rPr>
      <w:rFonts w:ascii="Arial" w:hAnsi="Arial" w:cs="Arial"/>
      <w:i/>
      <w:iCs/>
      <w:sz w:val="28"/>
    </w:rPr>
  </w:style>
  <w:style w:type="paragraph" w:styleId="Heading3">
    <w:name w:val="heading 3"/>
    <w:basedOn w:val="Normal"/>
    <w:next w:val="Normal"/>
    <w:link w:val="Heading3Char"/>
    <w:qFormat/>
    <w:rsid w:val="006E53D9"/>
    <w:pPr>
      <w:keepNext/>
      <w:outlineLvl w:val="2"/>
    </w:pPr>
    <w:rPr>
      <w:rFonts w:ascii="Arial" w:hAnsi="Arial" w:cs="Arial"/>
      <w:color w:val="FF0000"/>
      <w:sz w:val="72"/>
    </w:rPr>
  </w:style>
  <w:style w:type="paragraph" w:styleId="Heading4">
    <w:name w:val="heading 4"/>
    <w:basedOn w:val="Normal"/>
    <w:next w:val="Normal"/>
    <w:link w:val="Heading4Char"/>
    <w:qFormat/>
    <w:rsid w:val="006E53D9"/>
    <w:pPr>
      <w:keepNext/>
      <w:outlineLvl w:val="3"/>
    </w:pPr>
    <w:rPr>
      <w:rFonts w:ascii="Arial Black" w:hAnsi="Arial Black"/>
      <w:i/>
      <w:iCs/>
      <w:caps/>
      <w:spacing w:val="-6"/>
      <w:sz w:val="44"/>
    </w:rPr>
  </w:style>
  <w:style w:type="paragraph" w:styleId="Heading5">
    <w:name w:val="heading 5"/>
    <w:basedOn w:val="Normal"/>
    <w:next w:val="Normal"/>
    <w:link w:val="Heading5Char"/>
    <w:qFormat/>
    <w:rsid w:val="006E53D9"/>
    <w:pPr>
      <w:keepNext/>
      <w:outlineLvl w:val="4"/>
    </w:pPr>
    <w:rPr>
      <w:rFonts w:ascii="Arial Unicode MS" w:hAnsi="Arial Unicode MS" w:cs="Arial Unicode MS"/>
      <w:caps/>
      <w:spacing w:val="-6"/>
      <w:sz w:val="32"/>
    </w:rPr>
  </w:style>
  <w:style w:type="paragraph" w:styleId="Heading6">
    <w:name w:val="heading 6"/>
    <w:basedOn w:val="Normal"/>
    <w:next w:val="Normal"/>
    <w:link w:val="Heading6Char"/>
    <w:qFormat/>
    <w:rsid w:val="006E53D9"/>
    <w:pPr>
      <w:keepNext/>
      <w:outlineLvl w:val="5"/>
    </w:pPr>
    <w:rPr>
      <w:rFonts w:ascii="Arial" w:hAnsi="Arial"/>
      <w:bCs/>
      <w:snapToGrid w:val="0"/>
      <w:color w:val="000000"/>
      <w:u w:val="single"/>
    </w:rPr>
  </w:style>
  <w:style w:type="paragraph" w:styleId="Heading7">
    <w:name w:val="heading 7"/>
    <w:basedOn w:val="Normal"/>
    <w:next w:val="Normal"/>
    <w:link w:val="Heading7Char"/>
    <w:qFormat/>
    <w:rsid w:val="006E53D9"/>
    <w:pPr>
      <w:keepNext/>
      <w:outlineLvl w:val="6"/>
    </w:pPr>
    <w:rPr>
      <w:rFonts w:ascii="Arial" w:hAnsi="Arial"/>
      <w:bCs/>
      <w:i/>
      <w:iCs/>
      <w:snapToGrid w:val="0"/>
      <w:color w:val="000000"/>
    </w:rPr>
  </w:style>
  <w:style w:type="paragraph" w:styleId="Heading8">
    <w:name w:val="heading 8"/>
    <w:basedOn w:val="Normal"/>
    <w:next w:val="Normal"/>
    <w:link w:val="Heading8Char"/>
    <w:qFormat/>
    <w:rsid w:val="006E53D9"/>
    <w:pPr>
      <w:keepNext/>
      <w:autoSpaceDE w:val="0"/>
      <w:autoSpaceDN w:val="0"/>
      <w:adjustRightInd w:val="0"/>
      <w:outlineLvl w:val="7"/>
    </w:pPr>
    <w:rPr>
      <w:rFonts w:ascii="Arial" w:hAnsi="Arial" w:cs="Arial"/>
      <w:i/>
      <w:iCs/>
    </w:rPr>
  </w:style>
  <w:style w:type="paragraph" w:styleId="Heading9">
    <w:name w:val="heading 9"/>
    <w:basedOn w:val="Normal"/>
    <w:next w:val="Normal"/>
    <w:link w:val="Heading9Char"/>
    <w:qFormat/>
    <w:rsid w:val="006E53D9"/>
    <w:pPr>
      <w:keepNext/>
      <w:outlineLvl w:val="8"/>
    </w:pPr>
    <w:rPr>
      <w:rFonts w:ascii="Arial Black" w:hAnsi="Arial Black"/>
      <w:i/>
      <w:iCs/>
      <w:color w:val="86765C"/>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3D9"/>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6E53D9"/>
    <w:rPr>
      <w:rFonts w:ascii="Arial" w:eastAsia="Times New Roman" w:hAnsi="Arial" w:cs="Arial"/>
      <w:i/>
      <w:iCs/>
      <w:sz w:val="28"/>
      <w:szCs w:val="24"/>
    </w:rPr>
  </w:style>
  <w:style w:type="character" w:customStyle="1" w:styleId="Heading3Char">
    <w:name w:val="Heading 3 Char"/>
    <w:basedOn w:val="DefaultParagraphFont"/>
    <w:link w:val="Heading3"/>
    <w:rsid w:val="006E53D9"/>
    <w:rPr>
      <w:rFonts w:ascii="Arial" w:eastAsia="Times New Roman" w:hAnsi="Arial" w:cs="Arial"/>
      <w:color w:val="FF0000"/>
      <w:sz w:val="72"/>
      <w:szCs w:val="24"/>
    </w:rPr>
  </w:style>
  <w:style w:type="character" w:customStyle="1" w:styleId="Heading4Char">
    <w:name w:val="Heading 4 Char"/>
    <w:basedOn w:val="DefaultParagraphFont"/>
    <w:link w:val="Heading4"/>
    <w:rsid w:val="006E53D9"/>
    <w:rPr>
      <w:rFonts w:ascii="Arial Black" w:eastAsia="Times New Roman" w:hAnsi="Arial Black" w:cs="Times New Roman"/>
      <w:i/>
      <w:iCs/>
      <w:caps/>
      <w:spacing w:val="-6"/>
      <w:sz w:val="44"/>
      <w:szCs w:val="24"/>
    </w:rPr>
  </w:style>
  <w:style w:type="character" w:customStyle="1" w:styleId="Heading5Char">
    <w:name w:val="Heading 5 Char"/>
    <w:basedOn w:val="DefaultParagraphFont"/>
    <w:link w:val="Heading5"/>
    <w:rsid w:val="006E53D9"/>
    <w:rPr>
      <w:rFonts w:ascii="Arial Unicode MS" w:eastAsia="Times New Roman" w:hAnsi="Arial Unicode MS" w:cs="Arial Unicode MS"/>
      <w:caps/>
      <w:spacing w:val="-6"/>
      <w:sz w:val="32"/>
      <w:szCs w:val="24"/>
    </w:rPr>
  </w:style>
  <w:style w:type="character" w:customStyle="1" w:styleId="Heading6Char">
    <w:name w:val="Heading 6 Char"/>
    <w:basedOn w:val="DefaultParagraphFont"/>
    <w:link w:val="Heading6"/>
    <w:rsid w:val="006E53D9"/>
    <w:rPr>
      <w:rFonts w:ascii="Arial" w:eastAsia="Times New Roman" w:hAnsi="Arial" w:cs="Times New Roman"/>
      <w:bCs/>
      <w:snapToGrid w:val="0"/>
      <w:color w:val="000000"/>
      <w:sz w:val="24"/>
      <w:szCs w:val="24"/>
      <w:u w:val="single"/>
    </w:rPr>
  </w:style>
  <w:style w:type="character" w:customStyle="1" w:styleId="Heading7Char">
    <w:name w:val="Heading 7 Char"/>
    <w:basedOn w:val="DefaultParagraphFont"/>
    <w:link w:val="Heading7"/>
    <w:rsid w:val="006E53D9"/>
    <w:rPr>
      <w:rFonts w:ascii="Arial" w:eastAsia="Times New Roman" w:hAnsi="Arial" w:cs="Times New Roman"/>
      <w:bCs/>
      <w:i/>
      <w:iCs/>
      <w:snapToGrid w:val="0"/>
      <w:color w:val="000000"/>
      <w:sz w:val="24"/>
      <w:szCs w:val="24"/>
    </w:rPr>
  </w:style>
  <w:style w:type="character" w:customStyle="1" w:styleId="Heading8Char">
    <w:name w:val="Heading 8 Char"/>
    <w:basedOn w:val="DefaultParagraphFont"/>
    <w:link w:val="Heading8"/>
    <w:rsid w:val="006E53D9"/>
    <w:rPr>
      <w:rFonts w:ascii="Arial" w:eastAsia="Times New Roman" w:hAnsi="Arial" w:cs="Arial"/>
      <w:i/>
      <w:iCs/>
      <w:sz w:val="24"/>
      <w:szCs w:val="24"/>
    </w:rPr>
  </w:style>
  <w:style w:type="character" w:customStyle="1" w:styleId="Heading9Char">
    <w:name w:val="Heading 9 Char"/>
    <w:basedOn w:val="DefaultParagraphFont"/>
    <w:link w:val="Heading9"/>
    <w:rsid w:val="006E53D9"/>
    <w:rPr>
      <w:rFonts w:ascii="Arial Black" w:eastAsia="Times New Roman" w:hAnsi="Arial Black" w:cs="Times New Roman"/>
      <w:i/>
      <w:iCs/>
      <w:color w:val="86765C"/>
      <w:sz w:val="44"/>
      <w:szCs w:val="24"/>
    </w:rPr>
  </w:style>
  <w:style w:type="paragraph" w:styleId="Header">
    <w:name w:val="header"/>
    <w:basedOn w:val="Normal"/>
    <w:link w:val="HeaderChar"/>
    <w:uiPriority w:val="99"/>
    <w:rsid w:val="006E53D9"/>
    <w:pPr>
      <w:tabs>
        <w:tab w:val="center" w:pos="4320"/>
        <w:tab w:val="right" w:pos="8640"/>
      </w:tabs>
    </w:pPr>
  </w:style>
  <w:style w:type="character" w:customStyle="1" w:styleId="HeaderChar">
    <w:name w:val="Header Char"/>
    <w:basedOn w:val="DefaultParagraphFont"/>
    <w:link w:val="Header"/>
    <w:uiPriority w:val="99"/>
    <w:rsid w:val="006E53D9"/>
    <w:rPr>
      <w:rFonts w:ascii="Times New Roman" w:eastAsia="Times New Roman" w:hAnsi="Times New Roman" w:cs="Times New Roman"/>
      <w:sz w:val="24"/>
      <w:szCs w:val="24"/>
    </w:rPr>
  </w:style>
  <w:style w:type="paragraph" w:styleId="BodyText">
    <w:name w:val="Body Text"/>
    <w:basedOn w:val="Normal"/>
    <w:link w:val="BodyTextChar"/>
    <w:rsid w:val="006E53D9"/>
    <w:pPr>
      <w:autoSpaceDE w:val="0"/>
      <w:autoSpaceDN w:val="0"/>
      <w:adjustRightInd w:val="0"/>
    </w:pPr>
    <w:rPr>
      <w:rFonts w:ascii="Arial" w:hAnsi="Arial" w:cs="Arial"/>
      <w:sz w:val="20"/>
    </w:rPr>
  </w:style>
  <w:style w:type="character" w:customStyle="1" w:styleId="BodyTextChar">
    <w:name w:val="Body Text Char"/>
    <w:basedOn w:val="DefaultParagraphFont"/>
    <w:link w:val="BodyText"/>
    <w:rsid w:val="006E53D9"/>
    <w:rPr>
      <w:rFonts w:ascii="Arial" w:eastAsia="Times New Roman" w:hAnsi="Arial" w:cs="Arial"/>
      <w:sz w:val="20"/>
      <w:szCs w:val="24"/>
    </w:rPr>
  </w:style>
  <w:style w:type="paragraph" w:styleId="Footer">
    <w:name w:val="footer"/>
    <w:basedOn w:val="Normal"/>
    <w:link w:val="FooterChar"/>
    <w:rsid w:val="006E53D9"/>
    <w:pPr>
      <w:tabs>
        <w:tab w:val="center" w:pos="4320"/>
        <w:tab w:val="right" w:pos="8640"/>
      </w:tabs>
    </w:pPr>
  </w:style>
  <w:style w:type="character" w:customStyle="1" w:styleId="FooterChar">
    <w:name w:val="Footer Char"/>
    <w:basedOn w:val="DefaultParagraphFont"/>
    <w:link w:val="Footer"/>
    <w:rsid w:val="006E53D9"/>
    <w:rPr>
      <w:rFonts w:ascii="Times New Roman" w:eastAsia="Times New Roman" w:hAnsi="Times New Roman" w:cs="Times New Roman"/>
      <w:sz w:val="24"/>
      <w:szCs w:val="24"/>
    </w:rPr>
  </w:style>
  <w:style w:type="paragraph" w:styleId="BodyText2">
    <w:name w:val="Body Text 2"/>
    <w:basedOn w:val="Normal"/>
    <w:link w:val="BodyText2Char"/>
    <w:rsid w:val="006E53D9"/>
    <w:pPr>
      <w:jc w:val="both"/>
    </w:pPr>
    <w:rPr>
      <w:rFonts w:ascii="Arial" w:hAnsi="Arial" w:cs="Arial"/>
    </w:rPr>
  </w:style>
  <w:style w:type="character" w:customStyle="1" w:styleId="BodyText2Char">
    <w:name w:val="Body Text 2 Char"/>
    <w:basedOn w:val="DefaultParagraphFont"/>
    <w:link w:val="BodyText2"/>
    <w:rsid w:val="006E53D9"/>
    <w:rPr>
      <w:rFonts w:ascii="Arial" w:eastAsia="Times New Roman" w:hAnsi="Arial" w:cs="Arial"/>
      <w:sz w:val="24"/>
      <w:szCs w:val="24"/>
    </w:rPr>
  </w:style>
  <w:style w:type="paragraph" w:styleId="BodyTextIndent">
    <w:name w:val="Body Text Indent"/>
    <w:basedOn w:val="Normal"/>
    <w:link w:val="BodyTextIndentChar"/>
    <w:rsid w:val="006E53D9"/>
    <w:pPr>
      <w:autoSpaceDE w:val="0"/>
      <w:autoSpaceDN w:val="0"/>
      <w:adjustRightInd w:val="0"/>
      <w:ind w:left="2160"/>
    </w:pPr>
    <w:rPr>
      <w:rFonts w:ascii="Arial" w:hAnsi="Arial" w:cs="Arial"/>
      <w:i/>
      <w:iCs/>
    </w:rPr>
  </w:style>
  <w:style w:type="character" w:customStyle="1" w:styleId="BodyTextIndentChar">
    <w:name w:val="Body Text Indent Char"/>
    <w:basedOn w:val="DefaultParagraphFont"/>
    <w:link w:val="BodyTextIndent"/>
    <w:rsid w:val="006E53D9"/>
    <w:rPr>
      <w:rFonts w:ascii="Arial" w:eastAsia="Times New Roman" w:hAnsi="Arial" w:cs="Arial"/>
      <w:i/>
      <w:iCs/>
      <w:sz w:val="24"/>
      <w:szCs w:val="24"/>
    </w:rPr>
  </w:style>
  <w:style w:type="character" w:styleId="Hyperlink">
    <w:name w:val="Hyperlink"/>
    <w:basedOn w:val="DefaultParagraphFont"/>
    <w:rsid w:val="006E53D9"/>
    <w:rPr>
      <w:color w:val="0000FF"/>
      <w:u w:val="single"/>
    </w:rPr>
  </w:style>
  <w:style w:type="paragraph" w:styleId="DocumentMap">
    <w:name w:val="Document Map"/>
    <w:basedOn w:val="Normal"/>
    <w:link w:val="DocumentMapChar"/>
    <w:semiHidden/>
    <w:rsid w:val="006E53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E53D9"/>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6E53D9"/>
    <w:rPr>
      <w:rFonts w:ascii="Tahoma" w:hAnsi="Tahoma" w:cs="Tahoma"/>
      <w:sz w:val="16"/>
      <w:szCs w:val="16"/>
    </w:rPr>
  </w:style>
  <w:style w:type="character" w:customStyle="1" w:styleId="BalloonTextChar">
    <w:name w:val="Balloon Text Char"/>
    <w:basedOn w:val="DefaultParagraphFont"/>
    <w:link w:val="BalloonText"/>
    <w:semiHidden/>
    <w:rsid w:val="006E53D9"/>
    <w:rPr>
      <w:rFonts w:ascii="Tahoma" w:eastAsia="Times New Roman" w:hAnsi="Tahoma" w:cs="Tahoma"/>
      <w:sz w:val="16"/>
      <w:szCs w:val="16"/>
    </w:rPr>
  </w:style>
  <w:style w:type="paragraph" w:styleId="BlockText">
    <w:name w:val="Block Text"/>
    <w:basedOn w:val="Normal"/>
    <w:rsid w:val="006E53D9"/>
    <w:pPr>
      <w:spacing w:after="120"/>
      <w:ind w:left="1440" w:right="1440"/>
    </w:pPr>
  </w:style>
  <w:style w:type="paragraph" w:styleId="BodyText3">
    <w:name w:val="Body Text 3"/>
    <w:basedOn w:val="Normal"/>
    <w:link w:val="BodyText3Char"/>
    <w:rsid w:val="006E53D9"/>
    <w:pPr>
      <w:spacing w:after="120"/>
    </w:pPr>
    <w:rPr>
      <w:sz w:val="16"/>
      <w:szCs w:val="16"/>
    </w:rPr>
  </w:style>
  <w:style w:type="character" w:customStyle="1" w:styleId="BodyText3Char">
    <w:name w:val="Body Text 3 Char"/>
    <w:basedOn w:val="DefaultParagraphFont"/>
    <w:link w:val="BodyText3"/>
    <w:rsid w:val="006E53D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6E53D9"/>
    <w:pPr>
      <w:autoSpaceDE/>
      <w:autoSpaceDN/>
      <w:adjustRightInd/>
      <w:spacing w:after="120"/>
      <w:ind w:firstLine="210"/>
    </w:pPr>
    <w:rPr>
      <w:rFonts w:ascii="Times New Roman" w:hAnsi="Times New Roman" w:cs="Times New Roman"/>
      <w:sz w:val="24"/>
    </w:rPr>
  </w:style>
  <w:style w:type="character" w:customStyle="1" w:styleId="BodyTextFirstIndentChar">
    <w:name w:val="Body Text First Indent Char"/>
    <w:basedOn w:val="BodyTextChar"/>
    <w:link w:val="BodyTextFirstIndent"/>
    <w:rsid w:val="006E53D9"/>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E53D9"/>
    <w:pPr>
      <w:autoSpaceDE/>
      <w:autoSpaceDN/>
      <w:adjustRightInd/>
      <w:spacing w:after="120"/>
      <w:ind w:left="360" w:firstLine="210"/>
    </w:pPr>
    <w:rPr>
      <w:rFonts w:ascii="Times New Roman" w:hAnsi="Times New Roman" w:cs="Times New Roman"/>
      <w:i w:val="0"/>
      <w:iCs w:val="0"/>
    </w:rPr>
  </w:style>
  <w:style w:type="character" w:customStyle="1" w:styleId="BodyTextFirstIndent2Char">
    <w:name w:val="Body Text First Indent 2 Char"/>
    <w:basedOn w:val="BodyTextIndentChar"/>
    <w:link w:val="BodyTextFirstIndent2"/>
    <w:rsid w:val="006E53D9"/>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6E53D9"/>
    <w:pPr>
      <w:spacing w:after="120" w:line="480" w:lineRule="auto"/>
      <w:ind w:left="360"/>
    </w:pPr>
  </w:style>
  <w:style w:type="character" w:customStyle="1" w:styleId="BodyTextIndent2Char">
    <w:name w:val="Body Text Indent 2 Char"/>
    <w:basedOn w:val="DefaultParagraphFont"/>
    <w:link w:val="BodyTextIndent2"/>
    <w:rsid w:val="006E53D9"/>
    <w:rPr>
      <w:rFonts w:ascii="Times New Roman" w:eastAsia="Times New Roman" w:hAnsi="Times New Roman" w:cs="Times New Roman"/>
      <w:sz w:val="24"/>
      <w:szCs w:val="24"/>
    </w:rPr>
  </w:style>
  <w:style w:type="paragraph" w:styleId="BodyTextIndent3">
    <w:name w:val="Body Text Indent 3"/>
    <w:basedOn w:val="Normal"/>
    <w:link w:val="BodyTextIndent3Char"/>
    <w:rsid w:val="006E53D9"/>
    <w:pPr>
      <w:spacing w:after="120"/>
      <w:ind w:left="360"/>
    </w:pPr>
    <w:rPr>
      <w:sz w:val="16"/>
      <w:szCs w:val="16"/>
    </w:rPr>
  </w:style>
  <w:style w:type="character" w:customStyle="1" w:styleId="BodyTextIndent3Char">
    <w:name w:val="Body Text Indent 3 Char"/>
    <w:basedOn w:val="DefaultParagraphFont"/>
    <w:link w:val="BodyTextIndent3"/>
    <w:rsid w:val="006E53D9"/>
    <w:rPr>
      <w:rFonts w:ascii="Times New Roman" w:eastAsia="Times New Roman" w:hAnsi="Times New Roman" w:cs="Times New Roman"/>
      <w:sz w:val="16"/>
      <w:szCs w:val="16"/>
    </w:rPr>
  </w:style>
  <w:style w:type="paragraph" w:styleId="Caption">
    <w:name w:val="caption"/>
    <w:basedOn w:val="Normal"/>
    <w:next w:val="Normal"/>
    <w:qFormat/>
    <w:rsid w:val="006E53D9"/>
    <w:rPr>
      <w:b/>
      <w:bCs/>
      <w:sz w:val="20"/>
      <w:szCs w:val="20"/>
    </w:rPr>
  </w:style>
  <w:style w:type="paragraph" w:styleId="Closing">
    <w:name w:val="Closing"/>
    <w:basedOn w:val="Normal"/>
    <w:link w:val="ClosingChar"/>
    <w:rsid w:val="006E53D9"/>
    <w:pPr>
      <w:ind w:left="4320"/>
    </w:pPr>
  </w:style>
  <w:style w:type="character" w:customStyle="1" w:styleId="ClosingChar">
    <w:name w:val="Closing Char"/>
    <w:basedOn w:val="DefaultParagraphFont"/>
    <w:link w:val="Closing"/>
    <w:rsid w:val="006E53D9"/>
    <w:rPr>
      <w:rFonts w:ascii="Times New Roman" w:eastAsia="Times New Roman" w:hAnsi="Times New Roman" w:cs="Times New Roman"/>
      <w:sz w:val="24"/>
      <w:szCs w:val="24"/>
    </w:rPr>
  </w:style>
  <w:style w:type="paragraph" w:styleId="CommentText">
    <w:name w:val="annotation text"/>
    <w:basedOn w:val="Normal"/>
    <w:link w:val="CommentTextChar"/>
    <w:semiHidden/>
    <w:rsid w:val="006E53D9"/>
    <w:rPr>
      <w:sz w:val="20"/>
      <w:szCs w:val="20"/>
    </w:rPr>
  </w:style>
  <w:style w:type="character" w:customStyle="1" w:styleId="CommentTextChar">
    <w:name w:val="Comment Text Char"/>
    <w:basedOn w:val="DefaultParagraphFont"/>
    <w:link w:val="CommentText"/>
    <w:semiHidden/>
    <w:rsid w:val="006E5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E53D9"/>
    <w:rPr>
      <w:b/>
      <w:bCs/>
    </w:rPr>
  </w:style>
  <w:style w:type="character" w:customStyle="1" w:styleId="CommentSubjectChar">
    <w:name w:val="Comment Subject Char"/>
    <w:basedOn w:val="CommentTextChar"/>
    <w:link w:val="CommentSubject"/>
    <w:semiHidden/>
    <w:rsid w:val="006E53D9"/>
    <w:rPr>
      <w:rFonts w:ascii="Times New Roman" w:eastAsia="Times New Roman" w:hAnsi="Times New Roman" w:cs="Times New Roman"/>
      <w:b/>
      <w:bCs/>
      <w:sz w:val="20"/>
      <w:szCs w:val="20"/>
    </w:rPr>
  </w:style>
  <w:style w:type="paragraph" w:styleId="Date">
    <w:name w:val="Date"/>
    <w:basedOn w:val="Normal"/>
    <w:next w:val="Normal"/>
    <w:link w:val="DateChar"/>
    <w:rsid w:val="006E53D9"/>
  </w:style>
  <w:style w:type="character" w:customStyle="1" w:styleId="DateChar">
    <w:name w:val="Date Char"/>
    <w:basedOn w:val="DefaultParagraphFont"/>
    <w:link w:val="Date"/>
    <w:rsid w:val="006E53D9"/>
    <w:rPr>
      <w:rFonts w:ascii="Times New Roman" w:eastAsia="Times New Roman" w:hAnsi="Times New Roman" w:cs="Times New Roman"/>
      <w:sz w:val="24"/>
      <w:szCs w:val="24"/>
    </w:rPr>
  </w:style>
  <w:style w:type="paragraph" w:styleId="E-mailSignature">
    <w:name w:val="E-mail Signature"/>
    <w:basedOn w:val="Normal"/>
    <w:link w:val="E-mailSignatureChar"/>
    <w:rsid w:val="006E53D9"/>
  </w:style>
  <w:style w:type="character" w:customStyle="1" w:styleId="E-mailSignatureChar">
    <w:name w:val="E-mail Signature Char"/>
    <w:basedOn w:val="DefaultParagraphFont"/>
    <w:link w:val="E-mailSignature"/>
    <w:rsid w:val="006E53D9"/>
    <w:rPr>
      <w:rFonts w:ascii="Times New Roman" w:eastAsia="Times New Roman" w:hAnsi="Times New Roman" w:cs="Times New Roman"/>
      <w:sz w:val="24"/>
      <w:szCs w:val="24"/>
    </w:rPr>
  </w:style>
  <w:style w:type="paragraph" w:styleId="EndnoteText">
    <w:name w:val="endnote text"/>
    <w:basedOn w:val="Normal"/>
    <w:link w:val="EndnoteTextChar"/>
    <w:semiHidden/>
    <w:rsid w:val="006E53D9"/>
    <w:rPr>
      <w:sz w:val="20"/>
      <w:szCs w:val="20"/>
    </w:rPr>
  </w:style>
  <w:style w:type="character" w:customStyle="1" w:styleId="EndnoteTextChar">
    <w:name w:val="Endnote Text Char"/>
    <w:basedOn w:val="DefaultParagraphFont"/>
    <w:link w:val="EndnoteText"/>
    <w:semiHidden/>
    <w:rsid w:val="006E53D9"/>
    <w:rPr>
      <w:rFonts w:ascii="Times New Roman" w:eastAsia="Times New Roman" w:hAnsi="Times New Roman" w:cs="Times New Roman"/>
      <w:sz w:val="20"/>
      <w:szCs w:val="20"/>
    </w:rPr>
  </w:style>
  <w:style w:type="paragraph" w:styleId="EnvelopeAddress">
    <w:name w:val="envelope address"/>
    <w:basedOn w:val="Normal"/>
    <w:rsid w:val="006E53D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E53D9"/>
    <w:rPr>
      <w:rFonts w:ascii="Arial" w:hAnsi="Arial" w:cs="Arial"/>
      <w:sz w:val="20"/>
      <w:szCs w:val="20"/>
    </w:rPr>
  </w:style>
  <w:style w:type="paragraph" w:styleId="FootnoteText">
    <w:name w:val="footnote text"/>
    <w:basedOn w:val="Normal"/>
    <w:link w:val="FootnoteTextChar"/>
    <w:semiHidden/>
    <w:rsid w:val="006E53D9"/>
    <w:rPr>
      <w:sz w:val="20"/>
      <w:szCs w:val="20"/>
    </w:rPr>
  </w:style>
  <w:style w:type="character" w:customStyle="1" w:styleId="FootnoteTextChar">
    <w:name w:val="Footnote Text Char"/>
    <w:basedOn w:val="DefaultParagraphFont"/>
    <w:link w:val="FootnoteText"/>
    <w:semiHidden/>
    <w:rsid w:val="006E53D9"/>
    <w:rPr>
      <w:rFonts w:ascii="Times New Roman" w:eastAsia="Times New Roman" w:hAnsi="Times New Roman" w:cs="Times New Roman"/>
      <w:sz w:val="20"/>
      <w:szCs w:val="20"/>
    </w:rPr>
  </w:style>
  <w:style w:type="paragraph" w:styleId="HTMLAddress">
    <w:name w:val="HTML Address"/>
    <w:basedOn w:val="Normal"/>
    <w:link w:val="HTMLAddressChar"/>
    <w:rsid w:val="006E53D9"/>
    <w:rPr>
      <w:i/>
      <w:iCs/>
    </w:rPr>
  </w:style>
  <w:style w:type="character" w:customStyle="1" w:styleId="HTMLAddressChar">
    <w:name w:val="HTML Address Char"/>
    <w:basedOn w:val="DefaultParagraphFont"/>
    <w:link w:val="HTMLAddress"/>
    <w:rsid w:val="006E53D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E53D9"/>
    <w:rPr>
      <w:rFonts w:ascii="Courier New" w:hAnsi="Courier New" w:cs="Courier New"/>
      <w:sz w:val="20"/>
      <w:szCs w:val="20"/>
    </w:rPr>
  </w:style>
  <w:style w:type="character" w:customStyle="1" w:styleId="HTMLPreformattedChar">
    <w:name w:val="HTML Preformatted Char"/>
    <w:basedOn w:val="DefaultParagraphFont"/>
    <w:link w:val="HTMLPreformatted"/>
    <w:rsid w:val="006E53D9"/>
    <w:rPr>
      <w:rFonts w:ascii="Courier New" w:eastAsia="Times New Roman" w:hAnsi="Courier New" w:cs="Courier New"/>
      <w:sz w:val="20"/>
      <w:szCs w:val="20"/>
    </w:rPr>
  </w:style>
  <w:style w:type="paragraph" w:styleId="Index1">
    <w:name w:val="index 1"/>
    <w:basedOn w:val="Normal"/>
    <w:next w:val="Normal"/>
    <w:autoRedefine/>
    <w:semiHidden/>
    <w:rsid w:val="006E53D9"/>
    <w:pPr>
      <w:ind w:left="240" w:hanging="240"/>
    </w:pPr>
  </w:style>
  <w:style w:type="paragraph" w:styleId="Index2">
    <w:name w:val="index 2"/>
    <w:basedOn w:val="Normal"/>
    <w:next w:val="Normal"/>
    <w:autoRedefine/>
    <w:semiHidden/>
    <w:rsid w:val="006E53D9"/>
    <w:pPr>
      <w:ind w:left="480" w:hanging="240"/>
    </w:pPr>
  </w:style>
  <w:style w:type="paragraph" w:styleId="Index3">
    <w:name w:val="index 3"/>
    <w:basedOn w:val="Normal"/>
    <w:next w:val="Normal"/>
    <w:autoRedefine/>
    <w:semiHidden/>
    <w:rsid w:val="006E53D9"/>
    <w:pPr>
      <w:ind w:left="720" w:hanging="240"/>
    </w:pPr>
  </w:style>
  <w:style w:type="paragraph" w:styleId="Index4">
    <w:name w:val="index 4"/>
    <w:basedOn w:val="Normal"/>
    <w:next w:val="Normal"/>
    <w:autoRedefine/>
    <w:semiHidden/>
    <w:rsid w:val="006E53D9"/>
    <w:pPr>
      <w:ind w:left="960" w:hanging="240"/>
    </w:pPr>
  </w:style>
  <w:style w:type="paragraph" w:styleId="Index5">
    <w:name w:val="index 5"/>
    <w:basedOn w:val="Normal"/>
    <w:next w:val="Normal"/>
    <w:autoRedefine/>
    <w:semiHidden/>
    <w:rsid w:val="006E53D9"/>
    <w:pPr>
      <w:ind w:left="1200" w:hanging="240"/>
    </w:pPr>
  </w:style>
  <w:style w:type="paragraph" w:styleId="Index6">
    <w:name w:val="index 6"/>
    <w:basedOn w:val="Normal"/>
    <w:next w:val="Normal"/>
    <w:autoRedefine/>
    <w:semiHidden/>
    <w:rsid w:val="006E53D9"/>
    <w:pPr>
      <w:ind w:left="1440" w:hanging="240"/>
    </w:pPr>
  </w:style>
  <w:style w:type="paragraph" w:styleId="Index7">
    <w:name w:val="index 7"/>
    <w:basedOn w:val="Normal"/>
    <w:next w:val="Normal"/>
    <w:autoRedefine/>
    <w:semiHidden/>
    <w:rsid w:val="006E53D9"/>
    <w:pPr>
      <w:ind w:left="1680" w:hanging="240"/>
    </w:pPr>
  </w:style>
  <w:style w:type="paragraph" w:styleId="Index8">
    <w:name w:val="index 8"/>
    <w:basedOn w:val="Normal"/>
    <w:next w:val="Normal"/>
    <w:autoRedefine/>
    <w:semiHidden/>
    <w:rsid w:val="006E53D9"/>
    <w:pPr>
      <w:ind w:left="1920" w:hanging="240"/>
    </w:pPr>
  </w:style>
  <w:style w:type="paragraph" w:styleId="Index9">
    <w:name w:val="index 9"/>
    <w:basedOn w:val="Normal"/>
    <w:next w:val="Normal"/>
    <w:autoRedefine/>
    <w:semiHidden/>
    <w:rsid w:val="006E53D9"/>
    <w:pPr>
      <w:ind w:left="2160" w:hanging="240"/>
    </w:pPr>
  </w:style>
  <w:style w:type="paragraph" w:styleId="IndexHeading">
    <w:name w:val="index heading"/>
    <w:basedOn w:val="Normal"/>
    <w:next w:val="Index1"/>
    <w:semiHidden/>
    <w:rsid w:val="006E53D9"/>
    <w:rPr>
      <w:rFonts w:ascii="Arial" w:hAnsi="Arial" w:cs="Arial"/>
      <w:b/>
      <w:bCs/>
    </w:rPr>
  </w:style>
  <w:style w:type="paragraph" w:styleId="List">
    <w:name w:val="List"/>
    <w:basedOn w:val="Normal"/>
    <w:rsid w:val="006E53D9"/>
    <w:pPr>
      <w:ind w:left="360" w:hanging="360"/>
    </w:pPr>
  </w:style>
  <w:style w:type="paragraph" w:styleId="List2">
    <w:name w:val="List 2"/>
    <w:basedOn w:val="Normal"/>
    <w:rsid w:val="006E53D9"/>
    <w:pPr>
      <w:ind w:left="720" w:hanging="360"/>
    </w:pPr>
  </w:style>
  <w:style w:type="paragraph" w:styleId="List3">
    <w:name w:val="List 3"/>
    <w:basedOn w:val="Normal"/>
    <w:rsid w:val="006E53D9"/>
    <w:pPr>
      <w:ind w:left="1080" w:hanging="360"/>
    </w:pPr>
  </w:style>
  <w:style w:type="paragraph" w:styleId="List4">
    <w:name w:val="List 4"/>
    <w:basedOn w:val="Normal"/>
    <w:rsid w:val="006E53D9"/>
    <w:pPr>
      <w:ind w:left="1440" w:hanging="360"/>
    </w:pPr>
  </w:style>
  <w:style w:type="paragraph" w:styleId="List5">
    <w:name w:val="List 5"/>
    <w:basedOn w:val="Normal"/>
    <w:rsid w:val="006E53D9"/>
    <w:pPr>
      <w:ind w:left="1800" w:hanging="360"/>
    </w:pPr>
  </w:style>
  <w:style w:type="paragraph" w:styleId="ListBullet">
    <w:name w:val="List Bullet"/>
    <w:basedOn w:val="Normal"/>
    <w:rsid w:val="006E53D9"/>
    <w:pPr>
      <w:numPr>
        <w:numId w:val="1"/>
      </w:numPr>
    </w:pPr>
  </w:style>
  <w:style w:type="paragraph" w:styleId="ListBullet2">
    <w:name w:val="List Bullet 2"/>
    <w:basedOn w:val="Normal"/>
    <w:rsid w:val="006E53D9"/>
    <w:pPr>
      <w:numPr>
        <w:numId w:val="2"/>
      </w:numPr>
    </w:pPr>
  </w:style>
  <w:style w:type="paragraph" w:styleId="ListBullet3">
    <w:name w:val="List Bullet 3"/>
    <w:basedOn w:val="Normal"/>
    <w:rsid w:val="006E53D9"/>
    <w:pPr>
      <w:numPr>
        <w:numId w:val="3"/>
      </w:numPr>
    </w:pPr>
  </w:style>
  <w:style w:type="paragraph" w:styleId="ListBullet4">
    <w:name w:val="List Bullet 4"/>
    <w:basedOn w:val="Normal"/>
    <w:rsid w:val="006E53D9"/>
    <w:pPr>
      <w:numPr>
        <w:numId w:val="4"/>
      </w:numPr>
    </w:pPr>
  </w:style>
  <w:style w:type="paragraph" w:styleId="ListBullet5">
    <w:name w:val="List Bullet 5"/>
    <w:basedOn w:val="Normal"/>
    <w:rsid w:val="006E53D9"/>
    <w:pPr>
      <w:numPr>
        <w:numId w:val="5"/>
      </w:numPr>
    </w:pPr>
  </w:style>
  <w:style w:type="paragraph" w:styleId="ListContinue">
    <w:name w:val="List Continue"/>
    <w:basedOn w:val="Normal"/>
    <w:rsid w:val="006E53D9"/>
    <w:pPr>
      <w:spacing w:after="120"/>
      <w:ind w:left="360"/>
    </w:pPr>
  </w:style>
  <w:style w:type="paragraph" w:styleId="ListContinue2">
    <w:name w:val="List Continue 2"/>
    <w:basedOn w:val="Normal"/>
    <w:rsid w:val="006E53D9"/>
    <w:pPr>
      <w:spacing w:after="120"/>
      <w:ind w:left="720"/>
    </w:pPr>
  </w:style>
  <w:style w:type="paragraph" w:styleId="ListContinue3">
    <w:name w:val="List Continue 3"/>
    <w:basedOn w:val="Normal"/>
    <w:rsid w:val="006E53D9"/>
    <w:pPr>
      <w:spacing w:after="120"/>
      <w:ind w:left="1080"/>
    </w:pPr>
  </w:style>
  <w:style w:type="paragraph" w:styleId="ListContinue4">
    <w:name w:val="List Continue 4"/>
    <w:basedOn w:val="Normal"/>
    <w:rsid w:val="006E53D9"/>
    <w:pPr>
      <w:spacing w:after="120"/>
      <w:ind w:left="1440"/>
    </w:pPr>
  </w:style>
  <w:style w:type="paragraph" w:styleId="ListContinue5">
    <w:name w:val="List Continue 5"/>
    <w:basedOn w:val="Normal"/>
    <w:rsid w:val="006E53D9"/>
    <w:pPr>
      <w:spacing w:after="120"/>
      <w:ind w:left="1800"/>
    </w:pPr>
  </w:style>
  <w:style w:type="paragraph" w:styleId="ListNumber">
    <w:name w:val="List Number"/>
    <w:basedOn w:val="Normal"/>
    <w:rsid w:val="006E53D9"/>
    <w:pPr>
      <w:numPr>
        <w:numId w:val="6"/>
      </w:numPr>
    </w:pPr>
  </w:style>
  <w:style w:type="paragraph" w:styleId="ListNumber2">
    <w:name w:val="List Number 2"/>
    <w:basedOn w:val="Normal"/>
    <w:rsid w:val="006E53D9"/>
    <w:pPr>
      <w:numPr>
        <w:numId w:val="7"/>
      </w:numPr>
    </w:pPr>
  </w:style>
  <w:style w:type="paragraph" w:styleId="ListNumber3">
    <w:name w:val="List Number 3"/>
    <w:basedOn w:val="Normal"/>
    <w:rsid w:val="006E53D9"/>
    <w:pPr>
      <w:numPr>
        <w:numId w:val="8"/>
      </w:numPr>
    </w:pPr>
  </w:style>
  <w:style w:type="paragraph" w:styleId="ListNumber4">
    <w:name w:val="List Number 4"/>
    <w:basedOn w:val="Normal"/>
    <w:rsid w:val="006E53D9"/>
    <w:pPr>
      <w:numPr>
        <w:numId w:val="9"/>
      </w:numPr>
    </w:pPr>
  </w:style>
  <w:style w:type="paragraph" w:styleId="ListNumber5">
    <w:name w:val="List Number 5"/>
    <w:basedOn w:val="Normal"/>
    <w:rsid w:val="006E53D9"/>
    <w:pPr>
      <w:numPr>
        <w:numId w:val="10"/>
      </w:numPr>
    </w:pPr>
  </w:style>
  <w:style w:type="paragraph" w:styleId="MacroText">
    <w:name w:val="macro"/>
    <w:link w:val="MacroTextChar"/>
    <w:semiHidden/>
    <w:rsid w:val="006E53D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E53D9"/>
    <w:rPr>
      <w:rFonts w:ascii="Courier New" w:eastAsia="Times New Roman" w:hAnsi="Courier New" w:cs="Courier New"/>
      <w:sz w:val="20"/>
      <w:szCs w:val="20"/>
    </w:rPr>
  </w:style>
  <w:style w:type="paragraph" w:styleId="MessageHeader">
    <w:name w:val="Message Header"/>
    <w:basedOn w:val="Normal"/>
    <w:link w:val="MessageHeaderChar"/>
    <w:rsid w:val="006E53D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6E53D9"/>
    <w:rPr>
      <w:rFonts w:ascii="Arial" w:eastAsia="Times New Roman" w:hAnsi="Arial" w:cs="Arial"/>
      <w:sz w:val="24"/>
      <w:szCs w:val="24"/>
      <w:shd w:val="pct20" w:color="auto" w:fill="auto"/>
    </w:rPr>
  </w:style>
  <w:style w:type="paragraph" w:styleId="NormalWeb">
    <w:name w:val="Normal (Web)"/>
    <w:basedOn w:val="Normal"/>
    <w:rsid w:val="006E53D9"/>
  </w:style>
  <w:style w:type="paragraph" w:styleId="NormalIndent">
    <w:name w:val="Normal Indent"/>
    <w:basedOn w:val="Normal"/>
    <w:rsid w:val="006E53D9"/>
    <w:pPr>
      <w:ind w:left="720"/>
    </w:pPr>
  </w:style>
  <w:style w:type="paragraph" w:styleId="NoteHeading">
    <w:name w:val="Note Heading"/>
    <w:basedOn w:val="Normal"/>
    <w:next w:val="Normal"/>
    <w:link w:val="NoteHeadingChar"/>
    <w:rsid w:val="006E53D9"/>
  </w:style>
  <w:style w:type="character" w:customStyle="1" w:styleId="NoteHeadingChar">
    <w:name w:val="Note Heading Char"/>
    <w:basedOn w:val="DefaultParagraphFont"/>
    <w:link w:val="NoteHeading"/>
    <w:rsid w:val="006E53D9"/>
    <w:rPr>
      <w:rFonts w:ascii="Times New Roman" w:eastAsia="Times New Roman" w:hAnsi="Times New Roman" w:cs="Times New Roman"/>
      <w:sz w:val="24"/>
      <w:szCs w:val="24"/>
    </w:rPr>
  </w:style>
  <w:style w:type="paragraph" w:styleId="PlainText">
    <w:name w:val="Plain Text"/>
    <w:basedOn w:val="Normal"/>
    <w:link w:val="PlainTextChar"/>
    <w:uiPriority w:val="99"/>
    <w:rsid w:val="006E53D9"/>
    <w:rPr>
      <w:rFonts w:ascii="Courier New" w:hAnsi="Courier New" w:cs="Courier New"/>
      <w:sz w:val="20"/>
      <w:szCs w:val="20"/>
    </w:rPr>
  </w:style>
  <w:style w:type="character" w:customStyle="1" w:styleId="PlainTextChar">
    <w:name w:val="Plain Text Char"/>
    <w:basedOn w:val="DefaultParagraphFont"/>
    <w:link w:val="PlainText"/>
    <w:uiPriority w:val="99"/>
    <w:rsid w:val="006E53D9"/>
    <w:rPr>
      <w:rFonts w:ascii="Courier New" w:eastAsia="Times New Roman" w:hAnsi="Courier New" w:cs="Courier New"/>
      <w:sz w:val="20"/>
      <w:szCs w:val="20"/>
    </w:rPr>
  </w:style>
  <w:style w:type="paragraph" w:styleId="Salutation">
    <w:name w:val="Salutation"/>
    <w:basedOn w:val="Normal"/>
    <w:next w:val="Normal"/>
    <w:link w:val="SalutationChar"/>
    <w:rsid w:val="006E53D9"/>
  </w:style>
  <w:style w:type="character" w:customStyle="1" w:styleId="SalutationChar">
    <w:name w:val="Salutation Char"/>
    <w:basedOn w:val="DefaultParagraphFont"/>
    <w:link w:val="Salutation"/>
    <w:rsid w:val="006E53D9"/>
    <w:rPr>
      <w:rFonts w:ascii="Times New Roman" w:eastAsia="Times New Roman" w:hAnsi="Times New Roman" w:cs="Times New Roman"/>
      <w:sz w:val="24"/>
      <w:szCs w:val="24"/>
    </w:rPr>
  </w:style>
  <w:style w:type="paragraph" w:styleId="Signature">
    <w:name w:val="Signature"/>
    <w:basedOn w:val="Normal"/>
    <w:link w:val="SignatureChar"/>
    <w:rsid w:val="006E53D9"/>
    <w:pPr>
      <w:ind w:left="4320"/>
    </w:pPr>
  </w:style>
  <w:style w:type="character" w:customStyle="1" w:styleId="SignatureChar">
    <w:name w:val="Signature Char"/>
    <w:basedOn w:val="DefaultParagraphFont"/>
    <w:link w:val="Signature"/>
    <w:rsid w:val="006E53D9"/>
    <w:rPr>
      <w:rFonts w:ascii="Times New Roman" w:eastAsia="Times New Roman" w:hAnsi="Times New Roman" w:cs="Times New Roman"/>
      <w:sz w:val="24"/>
      <w:szCs w:val="24"/>
    </w:rPr>
  </w:style>
  <w:style w:type="paragraph" w:styleId="Subtitle">
    <w:name w:val="Subtitle"/>
    <w:basedOn w:val="Normal"/>
    <w:link w:val="SubtitleChar"/>
    <w:qFormat/>
    <w:rsid w:val="006E53D9"/>
    <w:pPr>
      <w:spacing w:after="60"/>
      <w:jc w:val="center"/>
      <w:outlineLvl w:val="1"/>
    </w:pPr>
    <w:rPr>
      <w:rFonts w:ascii="Arial" w:hAnsi="Arial" w:cs="Arial"/>
    </w:rPr>
  </w:style>
  <w:style w:type="character" w:customStyle="1" w:styleId="SubtitleChar">
    <w:name w:val="Subtitle Char"/>
    <w:basedOn w:val="DefaultParagraphFont"/>
    <w:link w:val="Subtitle"/>
    <w:rsid w:val="006E53D9"/>
    <w:rPr>
      <w:rFonts w:ascii="Arial" w:eastAsia="Times New Roman" w:hAnsi="Arial" w:cs="Arial"/>
      <w:sz w:val="24"/>
      <w:szCs w:val="24"/>
    </w:rPr>
  </w:style>
  <w:style w:type="paragraph" w:styleId="TableofAuthorities">
    <w:name w:val="table of authorities"/>
    <w:basedOn w:val="Normal"/>
    <w:next w:val="Normal"/>
    <w:semiHidden/>
    <w:rsid w:val="006E53D9"/>
    <w:pPr>
      <w:ind w:left="240" w:hanging="240"/>
    </w:pPr>
  </w:style>
  <w:style w:type="paragraph" w:styleId="TableofFigures">
    <w:name w:val="table of figures"/>
    <w:basedOn w:val="Normal"/>
    <w:next w:val="Normal"/>
    <w:semiHidden/>
    <w:rsid w:val="006E53D9"/>
  </w:style>
  <w:style w:type="paragraph" w:styleId="Title">
    <w:name w:val="Title"/>
    <w:basedOn w:val="Normal"/>
    <w:link w:val="TitleChar"/>
    <w:qFormat/>
    <w:rsid w:val="006E53D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6E53D9"/>
    <w:rPr>
      <w:rFonts w:ascii="Arial" w:eastAsia="Times New Roman" w:hAnsi="Arial" w:cs="Arial"/>
      <w:b/>
      <w:bCs/>
      <w:kern w:val="28"/>
      <w:sz w:val="32"/>
      <w:szCs w:val="32"/>
    </w:rPr>
  </w:style>
  <w:style w:type="paragraph" w:styleId="TOAHeading">
    <w:name w:val="toa heading"/>
    <w:basedOn w:val="Normal"/>
    <w:next w:val="Normal"/>
    <w:semiHidden/>
    <w:rsid w:val="006E53D9"/>
    <w:pPr>
      <w:spacing w:before="120"/>
    </w:pPr>
    <w:rPr>
      <w:rFonts w:ascii="Arial" w:hAnsi="Arial" w:cs="Arial"/>
      <w:b/>
      <w:bCs/>
    </w:rPr>
  </w:style>
  <w:style w:type="paragraph" w:styleId="TOC1">
    <w:name w:val="toc 1"/>
    <w:basedOn w:val="Normal"/>
    <w:next w:val="Normal"/>
    <w:autoRedefine/>
    <w:semiHidden/>
    <w:rsid w:val="006E53D9"/>
  </w:style>
  <w:style w:type="paragraph" w:styleId="TOC2">
    <w:name w:val="toc 2"/>
    <w:basedOn w:val="Normal"/>
    <w:next w:val="Normal"/>
    <w:autoRedefine/>
    <w:semiHidden/>
    <w:rsid w:val="006E53D9"/>
    <w:pPr>
      <w:ind w:left="240"/>
    </w:pPr>
  </w:style>
  <w:style w:type="paragraph" w:styleId="TOC3">
    <w:name w:val="toc 3"/>
    <w:basedOn w:val="Normal"/>
    <w:next w:val="Normal"/>
    <w:autoRedefine/>
    <w:semiHidden/>
    <w:rsid w:val="006E53D9"/>
    <w:pPr>
      <w:ind w:left="480"/>
    </w:pPr>
  </w:style>
  <w:style w:type="paragraph" w:styleId="TOC4">
    <w:name w:val="toc 4"/>
    <w:basedOn w:val="Normal"/>
    <w:next w:val="Normal"/>
    <w:autoRedefine/>
    <w:semiHidden/>
    <w:rsid w:val="006E53D9"/>
    <w:pPr>
      <w:ind w:left="720"/>
    </w:pPr>
  </w:style>
  <w:style w:type="paragraph" w:styleId="TOC5">
    <w:name w:val="toc 5"/>
    <w:basedOn w:val="Normal"/>
    <w:next w:val="Normal"/>
    <w:autoRedefine/>
    <w:semiHidden/>
    <w:rsid w:val="006E53D9"/>
    <w:pPr>
      <w:ind w:left="960"/>
    </w:pPr>
  </w:style>
  <w:style w:type="paragraph" w:styleId="TOC6">
    <w:name w:val="toc 6"/>
    <w:basedOn w:val="Normal"/>
    <w:next w:val="Normal"/>
    <w:autoRedefine/>
    <w:semiHidden/>
    <w:rsid w:val="006E53D9"/>
    <w:pPr>
      <w:ind w:left="1200"/>
    </w:pPr>
  </w:style>
  <w:style w:type="paragraph" w:styleId="TOC7">
    <w:name w:val="toc 7"/>
    <w:basedOn w:val="Normal"/>
    <w:next w:val="Normal"/>
    <w:autoRedefine/>
    <w:semiHidden/>
    <w:rsid w:val="006E53D9"/>
    <w:pPr>
      <w:ind w:left="1440"/>
    </w:pPr>
  </w:style>
  <w:style w:type="paragraph" w:styleId="TOC8">
    <w:name w:val="toc 8"/>
    <w:basedOn w:val="Normal"/>
    <w:next w:val="Normal"/>
    <w:autoRedefine/>
    <w:semiHidden/>
    <w:rsid w:val="006E53D9"/>
    <w:pPr>
      <w:ind w:left="1680"/>
    </w:pPr>
  </w:style>
  <w:style w:type="paragraph" w:styleId="TOC9">
    <w:name w:val="toc 9"/>
    <w:basedOn w:val="Normal"/>
    <w:next w:val="Normal"/>
    <w:autoRedefine/>
    <w:semiHidden/>
    <w:rsid w:val="006E53D9"/>
    <w:pPr>
      <w:ind w:left="1920"/>
    </w:pPr>
  </w:style>
  <w:style w:type="character" w:styleId="PageNumber">
    <w:name w:val="page number"/>
    <w:basedOn w:val="DefaultParagraphFont"/>
    <w:rsid w:val="006E53D9"/>
  </w:style>
  <w:style w:type="paragraph" w:styleId="ListParagraph">
    <w:name w:val="List Paragraph"/>
    <w:basedOn w:val="Normal"/>
    <w:uiPriority w:val="34"/>
    <w:qFormat/>
    <w:rsid w:val="00845F05"/>
    <w:pPr>
      <w:ind w:left="720"/>
      <w:contextualSpacing/>
    </w:pPr>
  </w:style>
  <w:style w:type="paragraph" w:styleId="NoSpacing">
    <w:name w:val="No Spacing"/>
    <w:uiPriority w:val="1"/>
    <w:qFormat/>
    <w:rsid w:val="008C486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5303">
      <w:bodyDiv w:val="1"/>
      <w:marLeft w:val="0"/>
      <w:marRight w:val="0"/>
      <w:marTop w:val="0"/>
      <w:marBottom w:val="0"/>
      <w:divBdr>
        <w:top w:val="none" w:sz="0" w:space="0" w:color="auto"/>
        <w:left w:val="none" w:sz="0" w:space="0" w:color="auto"/>
        <w:bottom w:val="none" w:sz="0" w:space="0" w:color="auto"/>
        <w:right w:val="none" w:sz="0" w:space="0" w:color="auto"/>
      </w:divBdr>
    </w:div>
    <w:div w:id="199248987">
      <w:bodyDiv w:val="1"/>
      <w:marLeft w:val="0"/>
      <w:marRight w:val="0"/>
      <w:marTop w:val="0"/>
      <w:marBottom w:val="0"/>
      <w:divBdr>
        <w:top w:val="none" w:sz="0" w:space="0" w:color="auto"/>
        <w:left w:val="none" w:sz="0" w:space="0" w:color="auto"/>
        <w:bottom w:val="none" w:sz="0" w:space="0" w:color="auto"/>
        <w:right w:val="none" w:sz="0" w:space="0" w:color="auto"/>
      </w:divBdr>
    </w:div>
    <w:div w:id="222838463">
      <w:bodyDiv w:val="1"/>
      <w:marLeft w:val="0"/>
      <w:marRight w:val="0"/>
      <w:marTop w:val="0"/>
      <w:marBottom w:val="0"/>
      <w:divBdr>
        <w:top w:val="none" w:sz="0" w:space="0" w:color="auto"/>
        <w:left w:val="none" w:sz="0" w:space="0" w:color="auto"/>
        <w:bottom w:val="none" w:sz="0" w:space="0" w:color="auto"/>
        <w:right w:val="none" w:sz="0" w:space="0" w:color="auto"/>
      </w:divBdr>
    </w:div>
    <w:div w:id="224923639">
      <w:bodyDiv w:val="1"/>
      <w:marLeft w:val="0"/>
      <w:marRight w:val="0"/>
      <w:marTop w:val="0"/>
      <w:marBottom w:val="0"/>
      <w:divBdr>
        <w:top w:val="none" w:sz="0" w:space="0" w:color="auto"/>
        <w:left w:val="none" w:sz="0" w:space="0" w:color="auto"/>
        <w:bottom w:val="none" w:sz="0" w:space="0" w:color="auto"/>
        <w:right w:val="none" w:sz="0" w:space="0" w:color="auto"/>
      </w:divBdr>
    </w:div>
    <w:div w:id="317467275">
      <w:bodyDiv w:val="1"/>
      <w:marLeft w:val="0"/>
      <w:marRight w:val="0"/>
      <w:marTop w:val="0"/>
      <w:marBottom w:val="0"/>
      <w:divBdr>
        <w:top w:val="none" w:sz="0" w:space="0" w:color="auto"/>
        <w:left w:val="none" w:sz="0" w:space="0" w:color="auto"/>
        <w:bottom w:val="none" w:sz="0" w:space="0" w:color="auto"/>
        <w:right w:val="none" w:sz="0" w:space="0" w:color="auto"/>
      </w:divBdr>
      <w:divsChild>
        <w:div w:id="901720420">
          <w:marLeft w:val="994"/>
          <w:marRight w:val="0"/>
          <w:marTop w:val="19"/>
          <w:marBottom w:val="100"/>
          <w:divBdr>
            <w:top w:val="none" w:sz="0" w:space="0" w:color="auto"/>
            <w:left w:val="none" w:sz="0" w:space="0" w:color="auto"/>
            <w:bottom w:val="none" w:sz="0" w:space="0" w:color="auto"/>
            <w:right w:val="none" w:sz="0" w:space="0" w:color="auto"/>
          </w:divBdr>
        </w:div>
        <w:div w:id="2109883110">
          <w:marLeft w:val="994"/>
          <w:marRight w:val="0"/>
          <w:marTop w:val="19"/>
          <w:marBottom w:val="100"/>
          <w:divBdr>
            <w:top w:val="none" w:sz="0" w:space="0" w:color="auto"/>
            <w:left w:val="none" w:sz="0" w:space="0" w:color="auto"/>
            <w:bottom w:val="none" w:sz="0" w:space="0" w:color="auto"/>
            <w:right w:val="none" w:sz="0" w:space="0" w:color="auto"/>
          </w:divBdr>
        </w:div>
        <w:div w:id="349990996">
          <w:marLeft w:val="994"/>
          <w:marRight w:val="0"/>
          <w:marTop w:val="19"/>
          <w:marBottom w:val="100"/>
          <w:divBdr>
            <w:top w:val="none" w:sz="0" w:space="0" w:color="auto"/>
            <w:left w:val="none" w:sz="0" w:space="0" w:color="auto"/>
            <w:bottom w:val="none" w:sz="0" w:space="0" w:color="auto"/>
            <w:right w:val="none" w:sz="0" w:space="0" w:color="auto"/>
          </w:divBdr>
        </w:div>
        <w:div w:id="1600796218">
          <w:marLeft w:val="994"/>
          <w:marRight w:val="0"/>
          <w:marTop w:val="19"/>
          <w:marBottom w:val="100"/>
          <w:divBdr>
            <w:top w:val="none" w:sz="0" w:space="0" w:color="auto"/>
            <w:left w:val="none" w:sz="0" w:space="0" w:color="auto"/>
            <w:bottom w:val="none" w:sz="0" w:space="0" w:color="auto"/>
            <w:right w:val="none" w:sz="0" w:space="0" w:color="auto"/>
          </w:divBdr>
        </w:div>
        <w:div w:id="2109503716">
          <w:marLeft w:val="994"/>
          <w:marRight w:val="0"/>
          <w:marTop w:val="19"/>
          <w:marBottom w:val="100"/>
          <w:divBdr>
            <w:top w:val="none" w:sz="0" w:space="0" w:color="auto"/>
            <w:left w:val="none" w:sz="0" w:space="0" w:color="auto"/>
            <w:bottom w:val="none" w:sz="0" w:space="0" w:color="auto"/>
            <w:right w:val="none" w:sz="0" w:space="0" w:color="auto"/>
          </w:divBdr>
        </w:div>
        <w:div w:id="2094815463">
          <w:marLeft w:val="1526"/>
          <w:marRight w:val="0"/>
          <w:marTop w:val="19"/>
          <w:marBottom w:val="100"/>
          <w:divBdr>
            <w:top w:val="none" w:sz="0" w:space="0" w:color="auto"/>
            <w:left w:val="none" w:sz="0" w:space="0" w:color="auto"/>
            <w:bottom w:val="none" w:sz="0" w:space="0" w:color="auto"/>
            <w:right w:val="none" w:sz="0" w:space="0" w:color="auto"/>
          </w:divBdr>
        </w:div>
        <w:div w:id="1071198277">
          <w:marLeft w:val="1526"/>
          <w:marRight w:val="0"/>
          <w:marTop w:val="19"/>
          <w:marBottom w:val="100"/>
          <w:divBdr>
            <w:top w:val="none" w:sz="0" w:space="0" w:color="auto"/>
            <w:left w:val="none" w:sz="0" w:space="0" w:color="auto"/>
            <w:bottom w:val="none" w:sz="0" w:space="0" w:color="auto"/>
            <w:right w:val="none" w:sz="0" w:space="0" w:color="auto"/>
          </w:divBdr>
        </w:div>
        <w:div w:id="1327395693">
          <w:marLeft w:val="1526"/>
          <w:marRight w:val="0"/>
          <w:marTop w:val="19"/>
          <w:marBottom w:val="100"/>
          <w:divBdr>
            <w:top w:val="none" w:sz="0" w:space="0" w:color="auto"/>
            <w:left w:val="none" w:sz="0" w:space="0" w:color="auto"/>
            <w:bottom w:val="none" w:sz="0" w:space="0" w:color="auto"/>
            <w:right w:val="none" w:sz="0" w:space="0" w:color="auto"/>
          </w:divBdr>
        </w:div>
        <w:div w:id="1012759581">
          <w:marLeft w:val="994"/>
          <w:marRight w:val="0"/>
          <w:marTop w:val="19"/>
          <w:marBottom w:val="100"/>
          <w:divBdr>
            <w:top w:val="none" w:sz="0" w:space="0" w:color="auto"/>
            <w:left w:val="none" w:sz="0" w:space="0" w:color="auto"/>
            <w:bottom w:val="none" w:sz="0" w:space="0" w:color="auto"/>
            <w:right w:val="none" w:sz="0" w:space="0" w:color="auto"/>
          </w:divBdr>
        </w:div>
        <w:div w:id="256644955">
          <w:marLeft w:val="994"/>
          <w:marRight w:val="0"/>
          <w:marTop w:val="19"/>
          <w:marBottom w:val="100"/>
          <w:divBdr>
            <w:top w:val="none" w:sz="0" w:space="0" w:color="auto"/>
            <w:left w:val="none" w:sz="0" w:space="0" w:color="auto"/>
            <w:bottom w:val="none" w:sz="0" w:space="0" w:color="auto"/>
            <w:right w:val="none" w:sz="0" w:space="0" w:color="auto"/>
          </w:divBdr>
        </w:div>
      </w:divsChild>
    </w:div>
    <w:div w:id="394090983">
      <w:bodyDiv w:val="1"/>
      <w:marLeft w:val="0"/>
      <w:marRight w:val="0"/>
      <w:marTop w:val="0"/>
      <w:marBottom w:val="0"/>
      <w:divBdr>
        <w:top w:val="none" w:sz="0" w:space="0" w:color="auto"/>
        <w:left w:val="none" w:sz="0" w:space="0" w:color="auto"/>
        <w:bottom w:val="none" w:sz="0" w:space="0" w:color="auto"/>
        <w:right w:val="none" w:sz="0" w:space="0" w:color="auto"/>
      </w:divBdr>
    </w:div>
    <w:div w:id="527718239">
      <w:bodyDiv w:val="1"/>
      <w:marLeft w:val="0"/>
      <w:marRight w:val="0"/>
      <w:marTop w:val="0"/>
      <w:marBottom w:val="0"/>
      <w:divBdr>
        <w:top w:val="none" w:sz="0" w:space="0" w:color="auto"/>
        <w:left w:val="none" w:sz="0" w:space="0" w:color="auto"/>
        <w:bottom w:val="none" w:sz="0" w:space="0" w:color="auto"/>
        <w:right w:val="none" w:sz="0" w:space="0" w:color="auto"/>
      </w:divBdr>
    </w:div>
    <w:div w:id="601694233">
      <w:bodyDiv w:val="1"/>
      <w:marLeft w:val="0"/>
      <w:marRight w:val="0"/>
      <w:marTop w:val="0"/>
      <w:marBottom w:val="0"/>
      <w:divBdr>
        <w:top w:val="none" w:sz="0" w:space="0" w:color="auto"/>
        <w:left w:val="none" w:sz="0" w:space="0" w:color="auto"/>
        <w:bottom w:val="none" w:sz="0" w:space="0" w:color="auto"/>
        <w:right w:val="none" w:sz="0" w:space="0" w:color="auto"/>
      </w:divBdr>
    </w:div>
    <w:div w:id="614294375">
      <w:bodyDiv w:val="1"/>
      <w:marLeft w:val="0"/>
      <w:marRight w:val="0"/>
      <w:marTop w:val="0"/>
      <w:marBottom w:val="0"/>
      <w:divBdr>
        <w:top w:val="none" w:sz="0" w:space="0" w:color="auto"/>
        <w:left w:val="none" w:sz="0" w:space="0" w:color="auto"/>
        <w:bottom w:val="none" w:sz="0" w:space="0" w:color="auto"/>
        <w:right w:val="none" w:sz="0" w:space="0" w:color="auto"/>
      </w:divBdr>
      <w:divsChild>
        <w:div w:id="1717705940">
          <w:marLeft w:val="994"/>
          <w:marRight w:val="0"/>
          <w:marTop w:val="19"/>
          <w:marBottom w:val="100"/>
          <w:divBdr>
            <w:top w:val="none" w:sz="0" w:space="0" w:color="auto"/>
            <w:left w:val="none" w:sz="0" w:space="0" w:color="auto"/>
            <w:bottom w:val="none" w:sz="0" w:space="0" w:color="auto"/>
            <w:right w:val="none" w:sz="0" w:space="0" w:color="auto"/>
          </w:divBdr>
        </w:div>
        <w:div w:id="204801891">
          <w:marLeft w:val="994"/>
          <w:marRight w:val="0"/>
          <w:marTop w:val="19"/>
          <w:marBottom w:val="100"/>
          <w:divBdr>
            <w:top w:val="none" w:sz="0" w:space="0" w:color="auto"/>
            <w:left w:val="none" w:sz="0" w:space="0" w:color="auto"/>
            <w:bottom w:val="none" w:sz="0" w:space="0" w:color="auto"/>
            <w:right w:val="none" w:sz="0" w:space="0" w:color="auto"/>
          </w:divBdr>
        </w:div>
        <w:div w:id="1889874004">
          <w:marLeft w:val="994"/>
          <w:marRight w:val="0"/>
          <w:marTop w:val="19"/>
          <w:marBottom w:val="100"/>
          <w:divBdr>
            <w:top w:val="none" w:sz="0" w:space="0" w:color="auto"/>
            <w:left w:val="none" w:sz="0" w:space="0" w:color="auto"/>
            <w:bottom w:val="none" w:sz="0" w:space="0" w:color="auto"/>
            <w:right w:val="none" w:sz="0" w:space="0" w:color="auto"/>
          </w:divBdr>
        </w:div>
        <w:div w:id="183792048">
          <w:marLeft w:val="994"/>
          <w:marRight w:val="0"/>
          <w:marTop w:val="19"/>
          <w:marBottom w:val="100"/>
          <w:divBdr>
            <w:top w:val="none" w:sz="0" w:space="0" w:color="auto"/>
            <w:left w:val="none" w:sz="0" w:space="0" w:color="auto"/>
            <w:bottom w:val="none" w:sz="0" w:space="0" w:color="auto"/>
            <w:right w:val="none" w:sz="0" w:space="0" w:color="auto"/>
          </w:divBdr>
        </w:div>
        <w:div w:id="636108149">
          <w:marLeft w:val="994"/>
          <w:marRight w:val="0"/>
          <w:marTop w:val="19"/>
          <w:marBottom w:val="100"/>
          <w:divBdr>
            <w:top w:val="none" w:sz="0" w:space="0" w:color="auto"/>
            <w:left w:val="none" w:sz="0" w:space="0" w:color="auto"/>
            <w:bottom w:val="none" w:sz="0" w:space="0" w:color="auto"/>
            <w:right w:val="none" w:sz="0" w:space="0" w:color="auto"/>
          </w:divBdr>
        </w:div>
        <w:div w:id="2100249629">
          <w:marLeft w:val="994"/>
          <w:marRight w:val="0"/>
          <w:marTop w:val="19"/>
          <w:marBottom w:val="100"/>
          <w:divBdr>
            <w:top w:val="none" w:sz="0" w:space="0" w:color="auto"/>
            <w:left w:val="none" w:sz="0" w:space="0" w:color="auto"/>
            <w:bottom w:val="none" w:sz="0" w:space="0" w:color="auto"/>
            <w:right w:val="none" w:sz="0" w:space="0" w:color="auto"/>
          </w:divBdr>
        </w:div>
        <w:div w:id="836043869">
          <w:marLeft w:val="994"/>
          <w:marRight w:val="0"/>
          <w:marTop w:val="19"/>
          <w:marBottom w:val="100"/>
          <w:divBdr>
            <w:top w:val="none" w:sz="0" w:space="0" w:color="auto"/>
            <w:left w:val="none" w:sz="0" w:space="0" w:color="auto"/>
            <w:bottom w:val="none" w:sz="0" w:space="0" w:color="auto"/>
            <w:right w:val="none" w:sz="0" w:space="0" w:color="auto"/>
          </w:divBdr>
        </w:div>
        <w:div w:id="2047831079">
          <w:marLeft w:val="994"/>
          <w:marRight w:val="0"/>
          <w:marTop w:val="19"/>
          <w:marBottom w:val="100"/>
          <w:divBdr>
            <w:top w:val="none" w:sz="0" w:space="0" w:color="auto"/>
            <w:left w:val="none" w:sz="0" w:space="0" w:color="auto"/>
            <w:bottom w:val="none" w:sz="0" w:space="0" w:color="auto"/>
            <w:right w:val="none" w:sz="0" w:space="0" w:color="auto"/>
          </w:divBdr>
        </w:div>
        <w:div w:id="883106305">
          <w:marLeft w:val="994"/>
          <w:marRight w:val="0"/>
          <w:marTop w:val="19"/>
          <w:marBottom w:val="100"/>
          <w:divBdr>
            <w:top w:val="none" w:sz="0" w:space="0" w:color="auto"/>
            <w:left w:val="none" w:sz="0" w:space="0" w:color="auto"/>
            <w:bottom w:val="none" w:sz="0" w:space="0" w:color="auto"/>
            <w:right w:val="none" w:sz="0" w:space="0" w:color="auto"/>
          </w:divBdr>
        </w:div>
      </w:divsChild>
    </w:div>
    <w:div w:id="645204853">
      <w:bodyDiv w:val="1"/>
      <w:marLeft w:val="0"/>
      <w:marRight w:val="0"/>
      <w:marTop w:val="0"/>
      <w:marBottom w:val="0"/>
      <w:divBdr>
        <w:top w:val="none" w:sz="0" w:space="0" w:color="auto"/>
        <w:left w:val="none" w:sz="0" w:space="0" w:color="auto"/>
        <w:bottom w:val="none" w:sz="0" w:space="0" w:color="auto"/>
        <w:right w:val="none" w:sz="0" w:space="0" w:color="auto"/>
      </w:divBdr>
    </w:div>
    <w:div w:id="685525601">
      <w:bodyDiv w:val="1"/>
      <w:marLeft w:val="0"/>
      <w:marRight w:val="0"/>
      <w:marTop w:val="0"/>
      <w:marBottom w:val="0"/>
      <w:divBdr>
        <w:top w:val="none" w:sz="0" w:space="0" w:color="auto"/>
        <w:left w:val="none" w:sz="0" w:space="0" w:color="auto"/>
        <w:bottom w:val="none" w:sz="0" w:space="0" w:color="auto"/>
        <w:right w:val="none" w:sz="0" w:space="0" w:color="auto"/>
      </w:divBdr>
    </w:div>
    <w:div w:id="786004148">
      <w:bodyDiv w:val="1"/>
      <w:marLeft w:val="0"/>
      <w:marRight w:val="0"/>
      <w:marTop w:val="0"/>
      <w:marBottom w:val="0"/>
      <w:divBdr>
        <w:top w:val="none" w:sz="0" w:space="0" w:color="auto"/>
        <w:left w:val="none" w:sz="0" w:space="0" w:color="auto"/>
        <w:bottom w:val="none" w:sz="0" w:space="0" w:color="auto"/>
        <w:right w:val="none" w:sz="0" w:space="0" w:color="auto"/>
      </w:divBdr>
    </w:div>
    <w:div w:id="906576975">
      <w:bodyDiv w:val="1"/>
      <w:marLeft w:val="0"/>
      <w:marRight w:val="0"/>
      <w:marTop w:val="0"/>
      <w:marBottom w:val="0"/>
      <w:divBdr>
        <w:top w:val="none" w:sz="0" w:space="0" w:color="auto"/>
        <w:left w:val="none" w:sz="0" w:space="0" w:color="auto"/>
        <w:bottom w:val="none" w:sz="0" w:space="0" w:color="auto"/>
        <w:right w:val="none" w:sz="0" w:space="0" w:color="auto"/>
      </w:divBdr>
      <w:divsChild>
        <w:div w:id="322783241">
          <w:marLeft w:val="446"/>
          <w:marRight w:val="0"/>
          <w:marTop w:val="0"/>
          <w:marBottom w:val="0"/>
          <w:divBdr>
            <w:top w:val="none" w:sz="0" w:space="0" w:color="auto"/>
            <w:left w:val="none" w:sz="0" w:space="0" w:color="auto"/>
            <w:bottom w:val="none" w:sz="0" w:space="0" w:color="auto"/>
            <w:right w:val="none" w:sz="0" w:space="0" w:color="auto"/>
          </w:divBdr>
        </w:div>
        <w:div w:id="465777145">
          <w:marLeft w:val="446"/>
          <w:marRight w:val="0"/>
          <w:marTop w:val="0"/>
          <w:marBottom w:val="0"/>
          <w:divBdr>
            <w:top w:val="none" w:sz="0" w:space="0" w:color="auto"/>
            <w:left w:val="none" w:sz="0" w:space="0" w:color="auto"/>
            <w:bottom w:val="none" w:sz="0" w:space="0" w:color="auto"/>
            <w:right w:val="none" w:sz="0" w:space="0" w:color="auto"/>
          </w:divBdr>
        </w:div>
        <w:div w:id="1242253682">
          <w:marLeft w:val="446"/>
          <w:marRight w:val="0"/>
          <w:marTop w:val="0"/>
          <w:marBottom w:val="0"/>
          <w:divBdr>
            <w:top w:val="none" w:sz="0" w:space="0" w:color="auto"/>
            <w:left w:val="none" w:sz="0" w:space="0" w:color="auto"/>
            <w:bottom w:val="none" w:sz="0" w:space="0" w:color="auto"/>
            <w:right w:val="none" w:sz="0" w:space="0" w:color="auto"/>
          </w:divBdr>
        </w:div>
      </w:divsChild>
    </w:div>
    <w:div w:id="966469079">
      <w:bodyDiv w:val="1"/>
      <w:marLeft w:val="0"/>
      <w:marRight w:val="0"/>
      <w:marTop w:val="0"/>
      <w:marBottom w:val="0"/>
      <w:divBdr>
        <w:top w:val="none" w:sz="0" w:space="0" w:color="auto"/>
        <w:left w:val="none" w:sz="0" w:space="0" w:color="auto"/>
        <w:bottom w:val="none" w:sz="0" w:space="0" w:color="auto"/>
        <w:right w:val="none" w:sz="0" w:space="0" w:color="auto"/>
      </w:divBdr>
      <w:divsChild>
        <w:div w:id="421805287">
          <w:marLeft w:val="634"/>
          <w:marRight w:val="0"/>
          <w:marTop w:val="0"/>
          <w:marBottom w:val="100"/>
          <w:divBdr>
            <w:top w:val="none" w:sz="0" w:space="0" w:color="auto"/>
            <w:left w:val="none" w:sz="0" w:space="0" w:color="auto"/>
            <w:bottom w:val="none" w:sz="0" w:space="0" w:color="auto"/>
            <w:right w:val="none" w:sz="0" w:space="0" w:color="auto"/>
          </w:divBdr>
        </w:div>
        <w:div w:id="2056005770">
          <w:marLeft w:val="634"/>
          <w:marRight w:val="0"/>
          <w:marTop w:val="0"/>
          <w:marBottom w:val="100"/>
          <w:divBdr>
            <w:top w:val="none" w:sz="0" w:space="0" w:color="auto"/>
            <w:left w:val="none" w:sz="0" w:space="0" w:color="auto"/>
            <w:bottom w:val="none" w:sz="0" w:space="0" w:color="auto"/>
            <w:right w:val="none" w:sz="0" w:space="0" w:color="auto"/>
          </w:divBdr>
        </w:div>
        <w:div w:id="1505703471">
          <w:marLeft w:val="634"/>
          <w:marRight w:val="0"/>
          <w:marTop w:val="0"/>
          <w:marBottom w:val="100"/>
          <w:divBdr>
            <w:top w:val="none" w:sz="0" w:space="0" w:color="auto"/>
            <w:left w:val="none" w:sz="0" w:space="0" w:color="auto"/>
            <w:bottom w:val="none" w:sz="0" w:space="0" w:color="auto"/>
            <w:right w:val="none" w:sz="0" w:space="0" w:color="auto"/>
          </w:divBdr>
        </w:div>
        <w:div w:id="1135172836">
          <w:marLeft w:val="634"/>
          <w:marRight w:val="0"/>
          <w:marTop w:val="0"/>
          <w:marBottom w:val="100"/>
          <w:divBdr>
            <w:top w:val="none" w:sz="0" w:space="0" w:color="auto"/>
            <w:left w:val="none" w:sz="0" w:space="0" w:color="auto"/>
            <w:bottom w:val="none" w:sz="0" w:space="0" w:color="auto"/>
            <w:right w:val="none" w:sz="0" w:space="0" w:color="auto"/>
          </w:divBdr>
        </w:div>
      </w:divsChild>
    </w:div>
    <w:div w:id="1054037951">
      <w:bodyDiv w:val="1"/>
      <w:marLeft w:val="0"/>
      <w:marRight w:val="0"/>
      <w:marTop w:val="0"/>
      <w:marBottom w:val="0"/>
      <w:divBdr>
        <w:top w:val="none" w:sz="0" w:space="0" w:color="auto"/>
        <w:left w:val="none" w:sz="0" w:space="0" w:color="auto"/>
        <w:bottom w:val="none" w:sz="0" w:space="0" w:color="auto"/>
        <w:right w:val="none" w:sz="0" w:space="0" w:color="auto"/>
      </w:divBdr>
    </w:div>
    <w:div w:id="1071543227">
      <w:bodyDiv w:val="1"/>
      <w:marLeft w:val="0"/>
      <w:marRight w:val="0"/>
      <w:marTop w:val="0"/>
      <w:marBottom w:val="0"/>
      <w:divBdr>
        <w:top w:val="none" w:sz="0" w:space="0" w:color="auto"/>
        <w:left w:val="none" w:sz="0" w:space="0" w:color="auto"/>
        <w:bottom w:val="none" w:sz="0" w:space="0" w:color="auto"/>
        <w:right w:val="none" w:sz="0" w:space="0" w:color="auto"/>
      </w:divBdr>
    </w:div>
    <w:div w:id="1078483531">
      <w:bodyDiv w:val="1"/>
      <w:marLeft w:val="0"/>
      <w:marRight w:val="0"/>
      <w:marTop w:val="0"/>
      <w:marBottom w:val="0"/>
      <w:divBdr>
        <w:top w:val="none" w:sz="0" w:space="0" w:color="auto"/>
        <w:left w:val="none" w:sz="0" w:space="0" w:color="auto"/>
        <w:bottom w:val="none" w:sz="0" w:space="0" w:color="auto"/>
        <w:right w:val="none" w:sz="0" w:space="0" w:color="auto"/>
      </w:divBdr>
    </w:div>
    <w:div w:id="1084110473">
      <w:bodyDiv w:val="1"/>
      <w:marLeft w:val="0"/>
      <w:marRight w:val="0"/>
      <w:marTop w:val="0"/>
      <w:marBottom w:val="0"/>
      <w:divBdr>
        <w:top w:val="none" w:sz="0" w:space="0" w:color="auto"/>
        <w:left w:val="none" w:sz="0" w:space="0" w:color="auto"/>
        <w:bottom w:val="none" w:sz="0" w:space="0" w:color="auto"/>
        <w:right w:val="none" w:sz="0" w:space="0" w:color="auto"/>
      </w:divBdr>
    </w:div>
    <w:div w:id="1095323494">
      <w:bodyDiv w:val="1"/>
      <w:marLeft w:val="0"/>
      <w:marRight w:val="0"/>
      <w:marTop w:val="0"/>
      <w:marBottom w:val="0"/>
      <w:divBdr>
        <w:top w:val="none" w:sz="0" w:space="0" w:color="auto"/>
        <w:left w:val="none" w:sz="0" w:space="0" w:color="auto"/>
        <w:bottom w:val="none" w:sz="0" w:space="0" w:color="auto"/>
        <w:right w:val="none" w:sz="0" w:space="0" w:color="auto"/>
      </w:divBdr>
    </w:div>
    <w:div w:id="1130392766">
      <w:bodyDiv w:val="1"/>
      <w:marLeft w:val="0"/>
      <w:marRight w:val="0"/>
      <w:marTop w:val="0"/>
      <w:marBottom w:val="0"/>
      <w:divBdr>
        <w:top w:val="none" w:sz="0" w:space="0" w:color="auto"/>
        <w:left w:val="none" w:sz="0" w:space="0" w:color="auto"/>
        <w:bottom w:val="none" w:sz="0" w:space="0" w:color="auto"/>
        <w:right w:val="none" w:sz="0" w:space="0" w:color="auto"/>
      </w:divBdr>
      <w:divsChild>
        <w:div w:id="1248885275">
          <w:marLeft w:val="634"/>
          <w:marRight w:val="0"/>
          <w:marTop w:val="0"/>
          <w:marBottom w:val="80"/>
          <w:divBdr>
            <w:top w:val="none" w:sz="0" w:space="0" w:color="auto"/>
            <w:left w:val="none" w:sz="0" w:space="0" w:color="auto"/>
            <w:bottom w:val="none" w:sz="0" w:space="0" w:color="auto"/>
            <w:right w:val="none" w:sz="0" w:space="0" w:color="auto"/>
          </w:divBdr>
        </w:div>
        <w:div w:id="2000572475">
          <w:marLeft w:val="634"/>
          <w:marRight w:val="0"/>
          <w:marTop w:val="0"/>
          <w:marBottom w:val="80"/>
          <w:divBdr>
            <w:top w:val="none" w:sz="0" w:space="0" w:color="auto"/>
            <w:left w:val="none" w:sz="0" w:space="0" w:color="auto"/>
            <w:bottom w:val="none" w:sz="0" w:space="0" w:color="auto"/>
            <w:right w:val="none" w:sz="0" w:space="0" w:color="auto"/>
          </w:divBdr>
        </w:div>
        <w:div w:id="2128503894">
          <w:marLeft w:val="634"/>
          <w:marRight w:val="0"/>
          <w:marTop w:val="0"/>
          <w:marBottom w:val="80"/>
          <w:divBdr>
            <w:top w:val="none" w:sz="0" w:space="0" w:color="auto"/>
            <w:left w:val="none" w:sz="0" w:space="0" w:color="auto"/>
            <w:bottom w:val="none" w:sz="0" w:space="0" w:color="auto"/>
            <w:right w:val="none" w:sz="0" w:space="0" w:color="auto"/>
          </w:divBdr>
        </w:div>
        <w:div w:id="1745105718">
          <w:marLeft w:val="634"/>
          <w:marRight w:val="0"/>
          <w:marTop w:val="0"/>
          <w:marBottom w:val="80"/>
          <w:divBdr>
            <w:top w:val="none" w:sz="0" w:space="0" w:color="auto"/>
            <w:left w:val="none" w:sz="0" w:space="0" w:color="auto"/>
            <w:bottom w:val="none" w:sz="0" w:space="0" w:color="auto"/>
            <w:right w:val="none" w:sz="0" w:space="0" w:color="auto"/>
          </w:divBdr>
        </w:div>
        <w:div w:id="897742922">
          <w:marLeft w:val="634"/>
          <w:marRight w:val="0"/>
          <w:marTop w:val="0"/>
          <w:marBottom w:val="80"/>
          <w:divBdr>
            <w:top w:val="none" w:sz="0" w:space="0" w:color="auto"/>
            <w:left w:val="none" w:sz="0" w:space="0" w:color="auto"/>
            <w:bottom w:val="none" w:sz="0" w:space="0" w:color="auto"/>
            <w:right w:val="none" w:sz="0" w:space="0" w:color="auto"/>
          </w:divBdr>
        </w:div>
        <w:div w:id="1068572165">
          <w:marLeft w:val="634"/>
          <w:marRight w:val="0"/>
          <w:marTop w:val="0"/>
          <w:marBottom w:val="80"/>
          <w:divBdr>
            <w:top w:val="none" w:sz="0" w:space="0" w:color="auto"/>
            <w:left w:val="none" w:sz="0" w:space="0" w:color="auto"/>
            <w:bottom w:val="none" w:sz="0" w:space="0" w:color="auto"/>
            <w:right w:val="none" w:sz="0" w:space="0" w:color="auto"/>
          </w:divBdr>
        </w:div>
        <w:div w:id="647784346">
          <w:marLeft w:val="634"/>
          <w:marRight w:val="0"/>
          <w:marTop w:val="0"/>
          <w:marBottom w:val="80"/>
          <w:divBdr>
            <w:top w:val="none" w:sz="0" w:space="0" w:color="auto"/>
            <w:left w:val="none" w:sz="0" w:space="0" w:color="auto"/>
            <w:bottom w:val="none" w:sz="0" w:space="0" w:color="auto"/>
            <w:right w:val="none" w:sz="0" w:space="0" w:color="auto"/>
          </w:divBdr>
        </w:div>
        <w:div w:id="779837066">
          <w:marLeft w:val="634"/>
          <w:marRight w:val="0"/>
          <w:marTop w:val="0"/>
          <w:marBottom w:val="80"/>
          <w:divBdr>
            <w:top w:val="none" w:sz="0" w:space="0" w:color="auto"/>
            <w:left w:val="none" w:sz="0" w:space="0" w:color="auto"/>
            <w:bottom w:val="none" w:sz="0" w:space="0" w:color="auto"/>
            <w:right w:val="none" w:sz="0" w:space="0" w:color="auto"/>
          </w:divBdr>
        </w:div>
        <w:div w:id="1854030764">
          <w:marLeft w:val="634"/>
          <w:marRight w:val="0"/>
          <w:marTop w:val="0"/>
          <w:marBottom w:val="80"/>
          <w:divBdr>
            <w:top w:val="none" w:sz="0" w:space="0" w:color="auto"/>
            <w:left w:val="none" w:sz="0" w:space="0" w:color="auto"/>
            <w:bottom w:val="none" w:sz="0" w:space="0" w:color="auto"/>
            <w:right w:val="none" w:sz="0" w:space="0" w:color="auto"/>
          </w:divBdr>
        </w:div>
        <w:div w:id="1169061426">
          <w:marLeft w:val="634"/>
          <w:marRight w:val="0"/>
          <w:marTop w:val="0"/>
          <w:marBottom w:val="80"/>
          <w:divBdr>
            <w:top w:val="none" w:sz="0" w:space="0" w:color="auto"/>
            <w:left w:val="none" w:sz="0" w:space="0" w:color="auto"/>
            <w:bottom w:val="none" w:sz="0" w:space="0" w:color="auto"/>
            <w:right w:val="none" w:sz="0" w:space="0" w:color="auto"/>
          </w:divBdr>
        </w:div>
        <w:div w:id="121071541">
          <w:marLeft w:val="634"/>
          <w:marRight w:val="0"/>
          <w:marTop w:val="0"/>
          <w:marBottom w:val="80"/>
          <w:divBdr>
            <w:top w:val="none" w:sz="0" w:space="0" w:color="auto"/>
            <w:left w:val="none" w:sz="0" w:space="0" w:color="auto"/>
            <w:bottom w:val="none" w:sz="0" w:space="0" w:color="auto"/>
            <w:right w:val="none" w:sz="0" w:space="0" w:color="auto"/>
          </w:divBdr>
        </w:div>
      </w:divsChild>
    </w:div>
    <w:div w:id="1182010121">
      <w:bodyDiv w:val="1"/>
      <w:marLeft w:val="0"/>
      <w:marRight w:val="0"/>
      <w:marTop w:val="0"/>
      <w:marBottom w:val="0"/>
      <w:divBdr>
        <w:top w:val="none" w:sz="0" w:space="0" w:color="auto"/>
        <w:left w:val="none" w:sz="0" w:space="0" w:color="auto"/>
        <w:bottom w:val="none" w:sz="0" w:space="0" w:color="auto"/>
        <w:right w:val="none" w:sz="0" w:space="0" w:color="auto"/>
      </w:divBdr>
    </w:div>
    <w:div w:id="1348215042">
      <w:bodyDiv w:val="1"/>
      <w:marLeft w:val="0"/>
      <w:marRight w:val="0"/>
      <w:marTop w:val="0"/>
      <w:marBottom w:val="0"/>
      <w:divBdr>
        <w:top w:val="none" w:sz="0" w:space="0" w:color="auto"/>
        <w:left w:val="none" w:sz="0" w:space="0" w:color="auto"/>
        <w:bottom w:val="none" w:sz="0" w:space="0" w:color="auto"/>
        <w:right w:val="none" w:sz="0" w:space="0" w:color="auto"/>
      </w:divBdr>
      <w:divsChild>
        <w:div w:id="73744353">
          <w:marLeft w:val="634"/>
          <w:marRight w:val="0"/>
          <w:marTop w:val="0"/>
          <w:marBottom w:val="80"/>
          <w:divBdr>
            <w:top w:val="none" w:sz="0" w:space="0" w:color="auto"/>
            <w:left w:val="none" w:sz="0" w:space="0" w:color="auto"/>
            <w:bottom w:val="none" w:sz="0" w:space="0" w:color="auto"/>
            <w:right w:val="none" w:sz="0" w:space="0" w:color="auto"/>
          </w:divBdr>
        </w:div>
        <w:div w:id="1054617378">
          <w:marLeft w:val="634"/>
          <w:marRight w:val="0"/>
          <w:marTop w:val="0"/>
          <w:marBottom w:val="80"/>
          <w:divBdr>
            <w:top w:val="none" w:sz="0" w:space="0" w:color="auto"/>
            <w:left w:val="none" w:sz="0" w:space="0" w:color="auto"/>
            <w:bottom w:val="none" w:sz="0" w:space="0" w:color="auto"/>
            <w:right w:val="none" w:sz="0" w:space="0" w:color="auto"/>
          </w:divBdr>
        </w:div>
        <w:div w:id="1328943512">
          <w:marLeft w:val="634"/>
          <w:marRight w:val="0"/>
          <w:marTop w:val="0"/>
          <w:marBottom w:val="80"/>
          <w:divBdr>
            <w:top w:val="none" w:sz="0" w:space="0" w:color="auto"/>
            <w:left w:val="none" w:sz="0" w:space="0" w:color="auto"/>
            <w:bottom w:val="none" w:sz="0" w:space="0" w:color="auto"/>
            <w:right w:val="none" w:sz="0" w:space="0" w:color="auto"/>
          </w:divBdr>
        </w:div>
        <w:div w:id="25912827">
          <w:marLeft w:val="634"/>
          <w:marRight w:val="0"/>
          <w:marTop w:val="0"/>
          <w:marBottom w:val="80"/>
          <w:divBdr>
            <w:top w:val="none" w:sz="0" w:space="0" w:color="auto"/>
            <w:left w:val="none" w:sz="0" w:space="0" w:color="auto"/>
            <w:bottom w:val="none" w:sz="0" w:space="0" w:color="auto"/>
            <w:right w:val="none" w:sz="0" w:space="0" w:color="auto"/>
          </w:divBdr>
        </w:div>
        <w:div w:id="1483235142">
          <w:marLeft w:val="634"/>
          <w:marRight w:val="0"/>
          <w:marTop w:val="0"/>
          <w:marBottom w:val="80"/>
          <w:divBdr>
            <w:top w:val="none" w:sz="0" w:space="0" w:color="auto"/>
            <w:left w:val="none" w:sz="0" w:space="0" w:color="auto"/>
            <w:bottom w:val="none" w:sz="0" w:space="0" w:color="auto"/>
            <w:right w:val="none" w:sz="0" w:space="0" w:color="auto"/>
          </w:divBdr>
        </w:div>
        <w:div w:id="731974903">
          <w:marLeft w:val="634"/>
          <w:marRight w:val="0"/>
          <w:marTop w:val="0"/>
          <w:marBottom w:val="80"/>
          <w:divBdr>
            <w:top w:val="none" w:sz="0" w:space="0" w:color="auto"/>
            <w:left w:val="none" w:sz="0" w:space="0" w:color="auto"/>
            <w:bottom w:val="none" w:sz="0" w:space="0" w:color="auto"/>
            <w:right w:val="none" w:sz="0" w:space="0" w:color="auto"/>
          </w:divBdr>
        </w:div>
        <w:div w:id="1950161215">
          <w:marLeft w:val="634"/>
          <w:marRight w:val="0"/>
          <w:marTop w:val="0"/>
          <w:marBottom w:val="80"/>
          <w:divBdr>
            <w:top w:val="none" w:sz="0" w:space="0" w:color="auto"/>
            <w:left w:val="none" w:sz="0" w:space="0" w:color="auto"/>
            <w:bottom w:val="none" w:sz="0" w:space="0" w:color="auto"/>
            <w:right w:val="none" w:sz="0" w:space="0" w:color="auto"/>
          </w:divBdr>
        </w:div>
        <w:div w:id="374932325">
          <w:marLeft w:val="634"/>
          <w:marRight w:val="0"/>
          <w:marTop w:val="0"/>
          <w:marBottom w:val="80"/>
          <w:divBdr>
            <w:top w:val="none" w:sz="0" w:space="0" w:color="auto"/>
            <w:left w:val="none" w:sz="0" w:space="0" w:color="auto"/>
            <w:bottom w:val="none" w:sz="0" w:space="0" w:color="auto"/>
            <w:right w:val="none" w:sz="0" w:space="0" w:color="auto"/>
          </w:divBdr>
        </w:div>
      </w:divsChild>
    </w:div>
    <w:div w:id="1355378603">
      <w:bodyDiv w:val="1"/>
      <w:marLeft w:val="0"/>
      <w:marRight w:val="0"/>
      <w:marTop w:val="0"/>
      <w:marBottom w:val="0"/>
      <w:divBdr>
        <w:top w:val="none" w:sz="0" w:space="0" w:color="auto"/>
        <w:left w:val="none" w:sz="0" w:space="0" w:color="auto"/>
        <w:bottom w:val="none" w:sz="0" w:space="0" w:color="auto"/>
        <w:right w:val="none" w:sz="0" w:space="0" w:color="auto"/>
      </w:divBdr>
    </w:div>
    <w:div w:id="1442648446">
      <w:bodyDiv w:val="1"/>
      <w:marLeft w:val="0"/>
      <w:marRight w:val="0"/>
      <w:marTop w:val="0"/>
      <w:marBottom w:val="0"/>
      <w:divBdr>
        <w:top w:val="none" w:sz="0" w:space="0" w:color="auto"/>
        <w:left w:val="none" w:sz="0" w:space="0" w:color="auto"/>
        <w:bottom w:val="none" w:sz="0" w:space="0" w:color="auto"/>
        <w:right w:val="none" w:sz="0" w:space="0" w:color="auto"/>
      </w:divBdr>
    </w:div>
    <w:div w:id="1490438368">
      <w:bodyDiv w:val="1"/>
      <w:marLeft w:val="0"/>
      <w:marRight w:val="0"/>
      <w:marTop w:val="0"/>
      <w:marBottom w:val="0"/>
      <w:divBdr>
        <w:top w:val="none" w:sz="0" w:space="0" w:color="auto"/>
        <w:left w:val="none" w:sz="0" w:space="0" w:color="auto"/>
        <w:bottom w:val="none" w:sz="0" w:space="0" w:color="auto"/>
        <w:right w:val="none" w:sz="0" w:space="0" w:color="auto"/>
      </w:divBdr>
    </w:div>
    <w:div w:id="1519470550">
      <w:bodyDiv w:val="1"/>
      <w:marLeft w:val="0"/>
      <w:marRight w:val="0"/>
      <w:marTop w:val="0"/>
      <w:marBottom w:val="0"/>
      <w:divBdr>
        <w:top w:val="none" w:sz="0" w:space="0" w:color="auto"/>
        <w:left w:val="none" w:sz="0" w:space="0" w:color="auto"/>
        <w:bottom w:val="none" w:sz="0" w:space="0" w:color="auto"/>
        <w:right w:val="none" w:sz="0" w:space="0" w:color="auto"/>
      </w:divBdr>
    </w:div>
    <w:div w:id="1524056567">
      <w:bodyDiv w:val="1"/>
      <w:marLeft w:val="0"/>
      <w:marRight w:val="0"/>
      <w:marTop w:val="0"/>
      <w:marBottom w:val="0"/>
      <w:divBdr>
        <w:top w:val="none" w:sz="0" w:space="0" w:color="auto"/>
        <w:left w:val="none" w:sz="0" w:space="0" w:color="auto"/>
        <w:bottom w:val="none" w:sz="0" w:space="0" w:color="auto"/>
        <w:right w:val="none" w:sz="0" w:space="0" w:color="auto"/>
      </w:divBdr>
      <w:divsChild>
        <w:div w:id="1397976874">
          <w:marLeft w:val="994"/>
          <w:marRight w:val="0"/>
          <w:marTop w:val="19"/>
          <w:marBottom w:val="100"/>
          <w:divBdr>
            <w:top w:val="none" w:sz="0" w:space="0" w:color="auto"/>
            <w:left w:val="none" w:sz="0" w:space="0" w:color="auto"/>
            <w:bottom w:val="none" w:sz="0" w:space="0" w:color="auto"/>
            <w:right w:val="none" w:sz="0" w:space="0" w:color="auto"/>
          </w:divBdr>
        </w:div>
        <w:div w:id="1321540999">
          <w:marLeft w:val="994"/>
          <w:marRight w:val="0"/>
          <w:marTop w:val="19"/>
          <w:marBottom w:val="100"/>
          <w:divBdr>
            <w:top w:val="none" w:sz="0" w:space="0" w:color="auto"/>
            <w:left w:val="none" w:sz="0" w:space="0" w:color="auto"/>
            <w:bottom w:val="none" w:sz="0" w:space="0" w:color="auto"/>
            <w:right w:val="none" w:sz="0" w:space="0" w:color="auto"/>
          </w:divBdr>
        </w:div>
        <w:div w:id="1671912589">
          <w:marLeft w:val="994"/>
          <w:marRight w:val="0"/>
          <w:marTop w:val="19"/>
          <w:marBottom w:val="100"/>
          <w:divBdr>
            <w:top w:val="none" w:sz="0" w:space="0" w:color="auto"/>
            <w:left w:val="none" w:sz="0" w:space="0" w:color="auto"/>
            <w:bottom w:val="none" w:sz="0" w:space="0" w:color="auto"/>
            <w:right w:val="none" w:sz="0" w:space="0" w:color="auto"/>
          </w:divBdr>
        </w:div>
        <w:div w:id="643195151">
          <w:marLeft w:val="994"/>
          <w:marRight w:val="0"/>
          <w:marTop w:val="19"/>
          <w:marBottom w:val="100"/>
          <w:divBdr>
            <w:top w:val="none" w:sz="0" w:space="0" w:color="auto"/>
            <w:left w:val="none" w:sz="0" w:space="0" w:color="auto"/>
            <w:bottom w:val="none" w:sz="0" w:space="0" w:color="auto"/>
            <w:right w:val="none" w:sz="0" w:space="0" w:color="auto"/>
          </w:divBdr>
        </w:div>
        <w:div w:id="489056203">
          <w:marLeft w:val="994"/>
          <w:marRight w:val="0"/>
          <w:marTop w:val="19"/>
          <w:marBottom w:val="100"/>
          <w:divBdr>
            <w:top w:val="none" w:sz="0" w:space="0" w:color="auto"/>
            <w:left w:val="none" w:sz="0" w:space="0" w:color="auto"/>
            <w:bottom w:val="none" w:sz="0" w:space="0" w:color="auto"/>
            <w:right w:val="none" w:sz="0" w:space="0" w:color="auto"/>
          </w:divBdr>
        </w:div>
        <w:div w:id="1500195850">
          <w:marLeft w:val="994"/>
          <w:marRight w:val="0"/>
          <w:marTop w:val="19"/>
          <w:marBottom w:val="100"/>
          <w:divBdr>
            <w:top w:val="none" w:sz="0" w:space="0" w:color="auto"/>
            <w:left w:val="none" w:sz="0" w:space="0" w:color="auto"/>
            <w:bottom w:val="none" w:sz="0" w:space="0" w:color="auto"/>
            <w:right w:val="none" w:sz="0" w:space="0" w:color="auto"/>
          </w:divBdr>
        </w:div>
        <w:div w:id="180973606">
          <w:marLeft w:val="994"/>
          <w:marRight w:val="0"/>
          <w:marTop w:val="19"/>
          <w:marBottom w:val="100"/>
          <w:divBdr>
            <w:top w:val="none" w:sz="0" w:space="0" w:color="auto"/>
            <w:left w:val="none" w:sz="0" w:space="0" w:color="auto"/>
            <w:bottom w:val="none" w:sz="0" w:space="0" w:color="auto"/>
            <w:right w:val="none" w:sz="0" w:space="0" w:color="auto"/>
          </w:divBdr>
        </w:div>
        <w:div w:id="247275077">
          <w:marLeft w:val="994"/>
          <w:marRight w:val="0"/>
          <w:marTop w:val="19"/>
          <w:marBottom w:val="100"/>
          <w:divBdr>
            <w:top w:val="none" w:sz="0" w:space="0" w:color="auto"/>
            <w:left w:val="none" w:sz="0" w:space="0" w:color="auto"/>
            <w:bottom w:val="none" w:sz="0" w:space="0" w:color="auto"/>
            <w:right w:val="none" w:sz="0" w:space="0" w:color="auto"/>
          </w:divBdr>
        </w:div>
        <w:div w:id="1437821220">
          <w:marLeft w:val="994"/>
          <w:marRight w:val="0"/>
          <w:marTop w:val="19"/>
          <w:marBottom w:val="100"/>
          <w:divBdr>
            <w:top w:val="none" w:sz="0" w:space="0" w:color="auto"/>
            <w:left w:val="none" w:sz="0" w:space="0" w:color="auto"/>
            <w:bottom w:val="none" w:sz="0" w:space="0" w:color="auto"/>
            <w:right w:val="none" w:sz="0" w:space="0" w:color="auto"/>
          </w:divBdr>
        </w:div>
        <w:div w:id="916593685">
          <w:marLeft w:val="994"/>
          <w:marRight w:val="0"/>
          <w:marTop w:val="19"/>
          <w:marBottom w:val="100"/>
          <w:divBdr>
            <w:top w:val="none" w:sz="0" w:space="0" w:color="auto"/>
            <w:left w:val="none" w:sz="0" w:space="0" w:color="auto"/>
            <w:bottom w:val="none" w:sz="0" w:space="0" w:color="auto"/>
            <w:right w:val="none" w:sz="0" w:space="0" w:color="auto"/>
          </w:divBdr>
        </w:div>
      </w:divsChild>
    </w:div>
    <w:div w:id="1578324940">
      <w:bodyDiv w:val="1"/>
      <w:marLeft w:val="0"/>
      <w:marRight w:val="0"/>
      <w:marTop w:val="0"/>
      <w:marBottom w:val="0"/>
      <w:divBdr>
        <w:top w:val="none" w:sz="0" w:space="0" w:color="auto"/>
        <w:left w:val="none" w:sz="0" w:space="0" w:color="auto"/>
        <w:bottom w:val="none" w:sz="0" w:space="0" w:color="auto"/>
        <w:right w:val="none" w:sz="0" w:space="0" w:color="auto"/>
      </w:divBdr>
    </w:div>
    <w:div w:id="1585845249">
      <w:bodyDiv w:val="1"/>
      <w:marLeft w:val="0"/>
      <w:marRight w:val="0"/>
      <w:marTop w:val="0"/>
      <w:marBottom w:val="0"/>
      <w:divBdr>
        <w:top w:val="none" w:sz="0" w:space="0" w:color="auto"/>
        <w:left w:val="none" w:sz="0" w:space="0" w:color="auto"/>
        <w:bottom w:val="none" w:sz="0" w:space="0" w:color="auto"/>
        <w:right w:val="none" w:sz="0" w:space="0" w:color="auto"/>
      </w:divBdr>
    </w:div>
    <w:div w:id="1622495594">
      <w:bodyDiv w:val="1"/>
      <w:marLeft w:val="0"/>
      <w:marRight w:val="0"/>
      <w:marTop w:val="0"/>
      <w:marBottom w:val="0"/>
      <w:divBdr>
        <w:top w:val="none" w:sz="0" w:space="0" w:color="auto"/>
        <w:left w:val="none" w:sz="0" w:space="0" w:color="auto"/>
        <w:bottom w:val="none" w:sz="0" w:space="0" w:color="auto"/>
        <w:right w:val="none" w:sz="0" w:space="0" w:color="auto"/>
      </w:divBdr>
    </w:div>
    <w:div w:id="1723824169">
      <w:bodyDiv w:val="1"/>
      <w:marLeft w:val="0"/>
      <w:marRight w:val="0"/>
      <w:marTop w:val="0"/>
      <w:marBottom w:val="0"/>
      <w:divBdr>
        <w:top w:val="none" w:sz="0" w:space="0" w:color="auto"/>
        <w:left w:val="none" w:sz="0" w:space="0" w:color="auto"/>
        <w:bottom w:val="none" w:sz="0" w:space="0" w:color="auto"/>
        <w:right w:val="none" w:sz="0" w:space="0" w:color="auto"/>
      </w:divBdr>
    </w:div>
    <w:div w:id="1758937973">
      <w:bodyDiv w:val="1"/>
      <w:marLeft w:val="0"/>
      <w:marRight w:val="0"/>
      <w:marTop w:val="0"/>
      <w:marBottom w:val="0"/>
      <w:divBdr>
        <w:top w:val="none" w:sz="0" w:space="0" w:color="auto"/>
        <w:left w:val="none" w:sz="0" w:space="0" w:color="auto"/>
        <w:bottom w:val="none" w:sz="0" w:space="0" w:color="auto"/>
        <w:right w:val="none" w:sz="0" w:space="0" w:color="auto"/>
      </w:divBdr>
      <w:divsChild>
        <w:div w:id="1974872075">
          <w:marLeft w:val="634"/>
          <w:marRight w:val="0"/>
          <w:marTop w:val="0"/>
          <w:marBottom w:val="100"/>
          <w:divBdr>
            <w:top w:val="none" w:sz="0" w:space="0" w:color="auto"/>
            <w:left w:val="none" w:sz="0" w:space="0" w:color="auto"/>
            <w:bottom w:val="none" w:sz="0" w:space="0" w:color="auto"/>
            <w:right w:val="none" w:sz="0" w:space="0" w:color="auto"/>
          </w:divBdr>
        </w:div>
        <w:div w:id="1017076272">
          <w:marLeft w:val="634"/>
          <w:marRight w:val="0"/>
          <w:marTop w:val="0"/>
          <w:marBottom w:val="100"/>
          <w:divBdr>
            <w:top w:val="none" w:sz="0" w:space="0" w:color="auto"/>
            <w:left w:val="none" w:sz="0" w:space="0" w:color="auto"/>
            <w:bottom w:val="none" w:sz="0" w:space="0" w:color="auto"/>
            <w:right w:val="none" w:sz="0" w:space="0" w:color="auto"/>
          </w:divBdr>
        </w:div>
        <w:div w:id="194999702">
          <w:marLeft w:val="634"/>
          <w:marRight w:val="0"/>
          <w:marTop w:val="0"/>
          <w:marBottom w:val="100"/>
          <w:divBdr>
            <w:top w:val="none" w:sz="0" w:space="0" w:color="auto"/>
            <w:left w:val="none" w:sz="0" w:space="0" w:color="auto"/>
            <w:bottom w:val="none" w:sz="0" w:space="0" w:color="auto"/>
            <w:right w:val="none" w:sz="0" w:space="0" w:color="auto"/>
          </w:divBdr>
        </w:div>
        <w:div w:id="356858867">
          <w:marLeft w:val="634"/>
          <w:marRight w:val="0"/>
          <w:marTop w:val="0"/>
          <w:marBottom w:val="100"/>
          <w:divBdr>
            <w:top w:val="none" w:sz="0" w:space="0" w:color="auto"/>
            <w:left w:val="none" w:sz="0" w:space="0" w:color="auto"/>
            <w:bottom w:val="none" w:sz="0" w:space="0" w:color="auto"/>
            <w:right w:val="none" w:sz="0" w:space="0" w:color="auto"/>
          </w:divBdr>
        </w:div>
      </w:divsChild>
    </w:div>
    <w:div w:id="1816725360">
      <w:bodyDiv w:val="1"/>
      <w:marLeft w:val="0"/>
      <w:marRight w:val="0"/>
      <w:marTop w:val="0"/>
      <w:marBottom w:val="0"/>
      <w:divBdr>
        <w:top w:val="none" w:sz="0" w:space="0" w:color="auto"/>
        <w:left w:val="none" w:sz="0" w:space="0" w:color="auto"/>
        <w:bottom w:val="none" w:sz="0" w:space="0" w:color="auto"/>
        <w:right w:val="none" w:sz="0" w:space="0" w:color="auto"/>
      </w:divBdr>
    </w:div>
    <w:div w:id="1929341001">
      <w:bodyDiv w:val="1"/>
      <w:marLeft w:val="0"/>
      <w:marRight w:val="0"/>
      <w:marTop w:val="0"/>
      <w:marBottom w:val="0"/>
      <w:divBdr>
        <w:top w:val="none" w:sz="0" w:space="0" w:color="auto"/>
        <w:left w:val="none" w:sz="0" w:space="0" w:color="auto"/>
        <w:bottom w:val="none" w:sz="0" w:space="0" w:color="auto"/>
        <w:right w:val="none" w:sz="0" w:space="0" w:color="auto"/>
      </w:divBdr>
    </w:div>
    <w:div w:id="1943296047">
      <w:bodyDiv w:val="1"/>
      <w:marLeft w:val="0"/>
      <w:marRight w:val="0"/>
      <w:marTop w:val="0"/>
      <w:marBottom w:val="0"/>
      <w:divBdr>
        <w:top w:val="none" w:sz="0" w:space="0" w:color="auto"/>
        <w:left w:val="none" w:sz="0" w:space="0" w:color="auto"/>
        <w:bottom w:val="none" w:sz="0" w:space="0" w:color="auto"/>
        <w:right w:val="none" w:sz="0" w:space="0" w:color="auto"/>
      </w:divBdr>
      <w:divsChild>
        <w:div w:id="660083891">
          <w:marLeft w:val="994"/>
          <w:marRight w:val="0"/>
          <w:marTop w:val="0"/>
          <w:marBottom w:val="100"/>
          <w:divBdr>
            <w:top w:val="none" w:sz="0" w:space="0" w:color="auto"/>
            <w:left w:val="none" w:sz="0" w:space="0" w:color="auto"/>
            <w:bottom w:val="none" w:sz="0" w:space="0" w:color="auto"/>
            <w:right w:val="none" w:sz="0" w:space="0" w:color="auto"/>
          </w:divBdr>
        </w:div>
        <w:div w:id="454956585">
          <w:marLeft w:val="994"/>
          <w:marRight w:val="0"/>
          <w:marTop w:val="0"/>
          <w:marBottom w:val="100"/>
          <w:divBdr>
            <w:top w:val="none" w:sz="0" w:space="0" w:color="auto"/>
            <w:left w:val="none" w:sz="0" w:space="0" w:color="auto"/>
            <w:bottom w:val="none" w:sz="0" w:space="0" w:color="auto"/>
            <w:right w:val="none" w:sz="0" w:space="0" w:color="auto"/>
          </w:divBdr>
        </w:div>
        <w:div w:id="1106345080">
          <w:marLeft w:val="994"/>
          <w:marRight w:val="0"/>
          <w:marTop w:val="0"/>
          <w:marBottom w:val="100"/>
          <w:divBdr>
            <w:top w:val="none" w:sz="0" w:space="0" w:color="auto"/>
            <w:left w:val="none" w:sz="0" w:space="0" w:color="auto"/>
            <w:bottom w:val="none" w:sz="0" w:space="0" w:color="auto"/>
            <w:right w:val="none" w:sz="0" w:space="0" w:color="auto"/>
          </w:divBdr>
        </w:div>
        <w:div w:id="610821784">
          <w:marLeft w:val="994"/>
          <w:marRight w:val="0"/>
          <w:marTop w:val="0"/>
          <w:marBottom w:val="100"/>
          <w:divBdr>
            <w:top w:val="none" w:sz="0" w:space="0" w:color="auto"/>
            <w:left w:val="none" w:sz="0" w:space="0" w:color="auto"/>
            <w:bottom w:val="none" w:sz="0" w:space="0" w:color="auto"/>
            <w:right w:val="none" w:sz="0" w:space="0" w:color="auto"/>
          </w:divBdr>
        </w:div>
        <w:div w:id="2073699333">
          <w:marLeft w:val="994"/>
          <w:marRight w:val="0"/>
          <w:marTop w:val="0"/>
          <w:marBottom w:val="100"/>
          <w:divBdr>
            <w:top w:val="none" w:sz="0" w:space="0" w:color="auto"/>
            <w:left w:val="none" w:sz="0" w:space="0" w:color="auto"/>
            <w:bottom w:val="none" w:sz="0" w:space="0" w:color="auto"/>
            <w:right w:val="none" w:sz="0" w:space="0" w:color="auto"/>
          </w:divBdr>
        </w:div>
        <w:div w:id="502744526">
          <w:marLeft w:val="994"/>
          <w:marRight w:val="0"/>
          <w:marTop w:val="0"/>
          <w:marBottom w:val="100"/>
          <w:divBdr>
            <w:top w:val="none" w:sz="0" w:space="0" w:color="auto"/>
            <w:left w:val="none" w:sz="0" w:space="0" w:color="auto"/>
            <w:bottom w:val="none" w:sz="0" w:space="0" w:color="auto"/>
            <w:right w:val="none" w:sz="0" w:space="0" w:color="auto"/>
          </w:divBdr>
        </w:div>
        <w:div w:id="2141150803">
          <w:marLeft w:val="994"/>
          <w:marRight w:val="0"/>
          <w:marTop w:val="0"/>
          <w:marBottom w:val="100"/>
          <w:divBdr>
            <w:top w:val="none" w:sz="0" w:space="0" w:color="auto"/>
            <w:left w:val="none" w:sz="0" w:space="0" w:color="auto"/>
            <w:bottom w:val="none" w:sz="0" w:space="0" w:color="auto"/>
            <w:right w:val="none" w:sz="0" w:space="0" w:color="auto"/>
          </w:divBdr>
        </w:div>
        <w:div w:id="787511541">
          <w:marLeft w:val="994"/>
          <w:marRight w:val="0"/>
          <w:marTop w:val="0"/>
          <w:marBottom w:val="100"/>
          <w:divBdr>
            <w:top w:val="none" w:sz="0" w:space="0" w:color="auto"/>
            <w:left w:val="none" w:sz="0" w:space="0" w:color="auto"/>
            <w:bottom w:val="none" w:sz="0" w:space="0" w:color="auto"/>
            <w:right w:val="none" w:sz="0" w:space="0" w:color="auto"/>
          </w:divBdr>
        </w:div>
        <w:div w:id="1778134744">
          <w:marLeft w:val="994"/>
          <w:marRight w:val="0"/>
          <w:marTop w:val="0"/>
          <w:marBottom w:val="100"/>
          <w:divBdr>
            <w:top w:val="none" w:sz="0" w:space="0" w:color="auto"/>
            <w:left w:val="none" w:sz="0" w:space="0" w:color="auto"/>
            <w:bottom w:val="none" w:sz="0" w:space="0" w:color="auto"/>
            <w:right w:val="none" w:sz="0" w:space="0" w:color="auto"/>
          </w:divBdr>
        </w:div>
        <w:div w:id="787819097">
          <w:marLeft w:val="994"/>
          <w:marRight w:val="0"/>
          <w:marTop w:val="0"/>
          <w:marBottom w:val="100"/>
          <w:divBdr>
            <w:top w:val="none" w:sz="0" w:space="0" w:color="auto"/>
            <w:left w:val="none" w:sz="0" w:space="0" w:color="auto"/>
            <w:bottom w:val="none" w:sz="0" w:space="0" w:color="auto"/>
            <w:right w:val="none" w:sz="0" w:space="0" w:color="auto"/>
          </w:divBdr>
        </w:div>
        <w:div w:id="854535594">
          <w:marLeft w:val="994"/>
          <w:marRight w:val="0"/>
          <w:marTop w:val="0"/>
          <w:marBottom w:val="100"/>
          <w:divBdr>
            <w:top w:val="none" w:sz="0" w:space="0" w:color="auto"/>
            <w:left w:val="none" w:sz="0" w:space="0" w:color="auto"/>
            <w:bottom w:val="none" w:sz="0" w:space="0" w:color="auto"/>
            <w:right w:val="none" w:sz="0" w:space="0" w:color="auto"/>
          </w:divBdr>
        </w:div>
      </w:divsChild>
    </w:div>
    <w:div w:id="19548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F7DCC-5CFF-4683-8A08-85A7E599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Gilligan, Ryan</dc:creator>
  <cp:lastModifiedBy>Ryan Gilligan</cp:lastModifiedBy>
  <cp:revision>2</cp:revision>
  <cp:lastPrinted>2014-10-08T20:51:00Z</cp:lastPrinted>
  <dcterms:created xsi:type="dcterms:W3CDTF">2021-10-18T11:48:00Z</dcterms:created>
  <dcterms:modified xsi:type="dcterms:W3CDTF">2021-10-18T11:48:00Z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2279d16e-4b82-42b2-b830-dec84cb3fbbe</vt:lpwstr>
  </property>
  <property fmtid="{D5CDD505-2E9C-101B-9397-08002B2CF9AE}" pid="3" name="ATKCategory">
    <vt:lpwstr>Alliant Techsystems Proprietary - Unmarked</vt:lpwstr>
  </property>
</Properties>
</file>