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3E5" w:rsidRPr="00433162" w:rsidRDefault="00E213E5">
      <w:pPr>
        <w:rPr>
          <w:rFonts w:ascii="Arial Black" w:hAnsi="Arial Black"/>
          <w:sz w:val="20"/>
          <w:szCs w:val="28"/>
        </w:rPr>
      </w:pPr>
    </w:p>
    <w:p w:rsidR="00E213E5" w:rsidRPr="00E237FF" w:rsidRDefault="00766707" w:rsidP="009C2239">
      <w:pPr>
        <w:jc w:val="both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 xml:space="preserve">MSR </w:t>
      </w:r>
      <w:r w:rsidR="002E24CD">
        <w:rPr>
          <w:rFonts w:ascii="Arial Black" w:hAnsi="Arial Black" w:cs="Arial"/>
          <w:sz w:val="28"/>
          <w:szCs w:val="28"/>
        </w:rPr>
        <w:t>Tactical Bipod</w:t>
      </w:r>
    </w:p>
    <w:p w:rsidR="000B0A2E" w:rsidRDefault="002E24CD" w:rsidP="00BE1A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E24CD">
        <w:rPr>
          <w:rFonts w:ascii="Arial" w:hAnsi="Arial" w:cs="Arial"/>
        </w:rPr>
        <w:t>Constructed of a lightweight polymer, the</w:t>
      </w:r>
      <w:r w:rsidR="00A64DBD">
        <w:rPr>
          <w:rFonts w:ascii="Arial" w:hAnsi="Arial" w:cs="Arial"/>
        </w:rPr>
        <w:t xml:space="preserve"> MSR</w:t>
      </w:r>
      <w:r w:rsidRPr="002E24CD">
        <w:rPr>
          <w:rFonts w:ascii="Arial" w:hAnsi="Arial" w:cs="Arial"/>
        </w:rPr>
        <w:t xml:space="preserve"> Tactical Bipod </w:t>
      </w:r>
      <w:r w:rsidR="002066DE">
        <w:rPr>
          <w:rFonts w:ascii="Arial" w:hAnsi="Arial" w:cs="Arial"/>
        </w:rPr>
        <w:t xml:space="preserve">is designed specifically for the modern sporting rifle. It </w:t>
      </w:r>
      <w:r w:rsidRPr="002E24CD">
        <w:rPr>
          <w:rFonts w:ascii="Arial" w:hAnsi="Arial" w:cs="Arial"/>
        </w:rPr>
        <w:t xml:space="preserve">attaches easily to a </w:t>
      </w:r>
      <w:proofErr w:type="spellStart"/>
      <w:r w:rsidRPr="002E24CD">
        <w:rPr>
          <w:rFonts w:ascii="Arial" w:hAnsi="Arial" w:cs="Arial"/>
        </w:rPr>
        <w:t>Picatinny</w:t>
      </w:r>
      <w:proofErr w:type="spellEnd"/>
      <w:r w:rsidRPr="002E24CD">
        <w:rPr>
          <w:rFonts w:ascii="Arial" w:hAnsi="Arial" w:cs="Arial"/>
        </w:rPr>
        <w:t xml:space="preserve"> rail and provides </w:t>
      </w:r>
      <w:r w:rsidR="002066DE">
        <w:rPr>
          <w:rFonts w:ascii="Arial" w:hAnsi="Arial" w:cs="Arial"/>
        </w:rPr>
        <w:t xml:space="preserve">a </w:t>
      </w:r>
      <w:r w:rsidRPr="002E24CD">
        <w:rPr>
          <w:rFonts w:ascii="Arial" w:hAnsi="Arial" w:cs="Arial"/>
        </w:rPr>
        <w:t>steady aim for rock-solid performance. This sleek bipod design delivers rapid height adjustment</w:t>
      </w:r>
      <w:r w:rsidR="002066DE">
        <w:rPr>
          <w:rFonts w:ascii="Arial" w:hAnsi="Arial" w:cs="Arial"/>
        </w:rPr>
        <w:t>,</w:t>
      </w:r>
      <w:r w:rsidRPr="002E24CD">
        <w:rPr>
          <w:rFonts w:ascii="Arial" w:hAnsi="Arial" w:cs="Arial"/>
        </w:rPr>
        <w:t xml:space="preserve"> while a simple pivot action adapts to uneven terrain. </w:t>
      </w:r>
      <w:r w:rsidR="002066DE">
        <w:rPr>
          <w:rFonts w:ascii="Arial" w:hAnsi="Arial" w:cs="Arial"/>
        </w:rPr>
        <w:t>Textured feet ensure a secure grip on all surfaces.</w:t>
      </w:r>
      <w:r w:rsidRPr="002E24CD">
        <w:rPr>
          <w:rFonts w:ascii="Arial" w:hAnsi="Arial" w:cs="Arial"/>
        </w:rPr>
        <w:t xml:space="preserve"> </w:t>
      </w:r>
      <w:r w:rsidR="000B0A2E" w:rsidRPr="000B0A2E">
        <w:rPr>
          <w:rFonts w:ascii="Arial" w:hAnsi="Arial" w:cs="Arial"/>
        </w:rPr>
        <w:t xml:space="preserve"> </w:t>
      </w:r>
    </w:p>
    <w:p w:rsidR="00BE1A1E" w:rsidRPr="00E237FF" w:rsidRDefault="00BE1A1E" w:rsidP="00BE1A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E24CD" w:rsidRPr="002E24CD" w:rsidRDefault="009C2239" w:rsidP="002E24CD">
      <w:pPr>
        <w:pStyle w:val="Heading1"/>
        <w:keepLines w:val="0"/>
        <w:spacing w:before="0"/>
        <w:jc w:val="both"/>
        <w:rPr>
          <w:rFonts w:ascii="Arial Black" w:eastAsia="Times New Roman" w:hAnsi="Arial Black" w:cs="Times New Roman"/>
          <w:b w:val="0"/>
          <w:bCs w:val="0"/>
          <w:color w:val="auto"/>
          <w:sz w:val="24"/>
          <w:szCs w:val="24"/>
        </w:rPr>
      </w:pPr>
      <w:r w:rsidRPr="00E237FF">
        <w:rPr>
          <w:rFonts w:ascii="Arial Black" w:eastAsia="Times New Roman" w:hAnsi="Arial Black" w:cs="Times New Roman"/>
          <w:b w:val="0"/>
          <w:bCs w:val="0"/>
          <w:color w:val="auto"/>
          <w:sz w:val="24"/>
          <w:szCs w:val="24"/>
        </w:rPr>
        <w:t>Features &amp; Benefits</w:t>
      </w:r>
    </w:p>
    <w:p w:rsidR="002E24CD" w:rsidRDefault="002E24CD" w:rsidP="002E24CD">
      <w:pPr>
        <w:numPr>
          <w:ilvl w:val="0"/>
          <w:numId w:val="10"/>
        </w:numPr>
        <w:autoSpaceDE w:val="0"/>
        <w:autoSpaceDN w:val="0"/>
        <w:adjustRightInd w:val="0"/>
        <w:rPr>
          <w:rFonts w:ascii="SymbolMT" w:eastAsiaTheme="minorHAnsi" w:hAnsi="SymbolMT" w:cs="SymbolMT"/>
          <w:szCs w:val="20"/>
        </w:rPr>
      </w:pPr>
      <w:r w:rsidRPr="002E24CD">
        <w:rPr>
          <w:rFonts w:ascii="SymbolMT" w:eastAsiaTheme="minorHAnsi" w:hAnsi="SymbolMT" w:cs="SymbolMT"/>
          <w:szCs w:val="20"/>
        </w:rPr>
        <w:t xml:space="preserve">Unique industrial design and appearance </w:t>
      </w:r>
    </w:p>
    <w:p w:rsidR="002E24CD" w:rsidRDefault="002E24CD" w:rsidP="002E24CD">
      <w:pPr>
        <w:numPr>
          <w:ilvl w:val="0"/>
          <w:numId w:val="10"/>
        </w:numPr>
        <w:autoSpaceDE w:val="0"/>
        <w:autoSpaceDN w:val="0"/>
        <w:adjustRightInd w:val="0"/>
        <w:rPr>
          <w:rFonts w:ascii="SymbolMT" w:eastAsiaTheme="minorHAnsi" w:hAnsi="SymbolMT" w:cs="SymbolMT"/>
          <w:szCs w:val="20"/>
        </w:rPr>
      </w:pPr>
      <w:r w:rsidRPr="002E24CD">
        <w:rPr>
          <w:rFonts w:ascii="SymbolMT" w:eastAsiaTheme="minorHAnsi" w:hAnsi="SymbolMT" w:cs="SymbolMT"/>
          <w:szCs w:val="20"/>
        </w:rPr>
        <w:t>Lightweight, reinforced polymer</w:t>
      </w:r>
      <w:r w:rsidR="00F2091C">
        <w:rPr>
          <w:rFonts w:ascii="SymbolMT" w:eastAsiaTheme="minorHAnsi" w:hAnsi="SymbolMT" w:cs="SymbolMT"/>
          <w:szCs w:val="20"/>
        </w:rPr>
        <w:t xml:space="preserve"> and aluminum</w:t>
      </w:r>
      <w:r w:rsidRPr="002E24CD">
        <w:rPr>
          <w:rFonts w:ascii="SymbolMT" w:eastAsiaTheme="minorHAnsi" w:hAnsi="SymbolMT" w:cs="SymbolMT"/>
          <w:szCs w:val="20"/>
        </w:rPr>
        <w:t xml:space="preserve"> construction </w:t>
      </w:r>
    </w:p>
    <w:p w:rsidR="002E24CD" w:rsidRDefault="00766707" w:rsidP="002E24CD">
      <w:pPr>
        <w:numPr>
          <w:ilvl w:val="0"/>
          <w:numId w:val="10"/>
        </w:numPr>
        <w:autoSpaceDE w:val="0"/>
        <w:autoSpaceDN w:val="0"/>
        <w:adjustRightInd w:val="0"/>
        <w:rPr>
          <w:rFonts w:ascii="SymbolMT" w:eastAsiaTheme="minorHAnsi" w:hAnsi="SymbolMT" w:cs="SymbolMT"/>
          <w:szCs w:val="20"/>
        </w:rPr>
      </w:pPr>
      <w:r>
        <w:rPr>
          <w:rFonts w:ascii="SymbolMT" w:eastAsiaTheme="minorHAnsi" w:hAnsi="SymbolMT" w:cs="SymbolMT"/>
          <w:szCs w:val="20"/>
        </w:rPr>
        <w:t>Aluminum</w:t>
      </w:r>
      <w:r w:rsidR="002E24CD" w:rsidRPr="002E24CD">
        <w:rPr>
          <w:rFonts w:ascii="SymbolMT" w:eastAsiaTheme="minorHAnsi" w:hAnsi="SymbolMT" w:cs="SymbolMT"/>
          <w:szCs w:val="20"/>
        </w:rPr>
        <w:t xml:space="preserve"> </w:t>
      </w:r>
      <w:proofErr w:type="spellStart"/>
      <w:r w:rsidR="002E24CD" w:rsidRPr="002E24CD">
        <w:rPr>
          <w:rFonts w:ascii="SymbolMT" w:eastAsiaTheme="minorHAnsi" w:hAnsi="SymbolMT" w:cs="SymbolMT"/>
          <w:szCs w:val="20"/>
        </w:rPr>
        <w:t>Picatinny</w:t>
      </w:r>
      <w:proofErr w:type="spellEnd"/>
      <w:r w:rsidR="002E24CD" w:rsidRPr="002E24CD">
        <w:rPr>
          <w:rFonts w:ascii="SymbolMT" w:eastAsiaTheme="minorHAnsi" w:hAnsi="SymbolMT" w:cs="SymbolMT"/>
          <w:szCs w:val="20"/>
        </w:rPr>
        <w:t xml:space="preserve"> rail mount</w:t>
      </w:r>
    </w:p>
    <w:p w:rsidR="002E24CD" w:rsidRDefault="002E24CD" w:rsidP="002E24CD">
      <w:pPr>
        <w:numPr>
          <w:ilvl w:val="0"/>
          <w:numId w:val="10"/>
        </w:numPr>
        <w:autoSpaceDE w:val="0"/>
        <w:autoSpaceDN w:val="0"/>
        <w:adjustRightInd w:val="0"/>
        <w:rPr>
          <w:rFonts w:ascii="SymbolMT" w:eastAsiaTheme="minorHAnsi" w:hAnsi="SymbolMT" w:cs="SymbolMT"/>
          <w:szCs w:val="20"/>
        </w:rPr>
      </w:pPr>
      <w:r w:rsidRPr="002E24CD">
        <w:rPr>
          <w:rFonts w:ascii="SymbolMT" w:eastAsiaTheme="minorHAnsi" w:hAnsi="SymbolMT" w:cs="SymbolMT"/>
          <w:szCs w:val="20"/>
        </w:rPr>
        <w:t>Side-to-side pivot design with quick-adjust lever</w:t>
      </w:r>
    </w:p>
    <w:p w:rsidR="002E24CD" w:rsidRDefault="002E24CD" w:rsidP="002E24CD">
      <w:pPr>
        <w:numPr>
          <w:ilvl w:val="0"/>
          <w:numId w:val="10"/>
        </w:numPr>
        <w:autoSpaceDE w:val="0"/>
        <w:autoSpaceDN w:val="0"/>
        <w:adjustRightInd w:val="0"/>
        <w:rPr>
          <w:rFonts w:ascii="SymbolMT" w:eastAsiaTheme="minorHAnsi" w:hAnsi="SymbolMT" w:cs="SymbolMT"/>
          <w:szCs w:val="20"/>
        </w:rPr>
      </w:pPr>
      <w:r w:rsidRPr="002E24CD">
        <w:rPr>
          <w:rFonts w:ascii="SymbolMT" w:eastAsiaTheme="minorHAnsi" w:hAnsi="SymbolMT" w:cs="SymbolMT"/>
          <w:szCs w:val="20"/>
        </w:rPr>
        <w:t>Rapid height adjustment (7 to 10</w:t>
      </w:r>
      <w:r w:rsidR="00CA6B27">
        <w:rPr>
          <w:rFonts w:ascii="SymbolMT" w:eastAsiaTheme="minorHAnsi" w:hAnsi="SymbolMT" w:cs="SymbolMT"/>
          <w:szCs w:val="20"/>
        </w:rPr>
        <w:t xml:space="preserve"> inches</w:t>
      </w:r>
      <w:r w:rsidRPr="002E24CD">
        <w:rPr>
          <w:rFonts w:ascii="SymbolMT" w:eastAsiaTheme="minorHAnsi" w:hAnsi="SymbolMT" w:cs="SymbolMT"/>
          <w:szCs w:val="20"/>
        </w:rPr>
        <w:t>)</w:t>
      </w:r>
    </w:p>
    <w:p w:rsidR="002E24CD" w:rsidRDefault="00766707" w:rsidP="002E24CD">
      <w:pPr>
        <w:numPr>
          <w:ilvl w:val="0"/>
          <w:numId w:val="10"/>
        </w:numPr>
        <w:autoSpaceDE w:val="0"/>
        <w:autoSpaceDN w:val="0"/>
        <w:adjustRightInd w:val="0"/>
        <w:rPr>
          <w:rFonts w:ascii="SymbolMT" w:eastAsiaTheme="minorHAnsi" w:hAnsi="SymbolMT" w:cs="SymbolMT"/>
          <w:szCs w:val="20"/>
        </w:rPr>
      </w:pPr>
      <w:r>
        <w:rPr>
          <w:rFonts w:ascii="SymbolMT" w:eastAsiaTheme="minorHAnsi" w:hAnsi="SymbolMT" w:cs="SymbolMT"/>
          <w:szCs w:val="20"/>
        </w:rPr>
        <w:t>Sturdy locking legs</w:t>
      </w:r>
      <w:bookmarkStart w:id="0" w:name="_GoBack"/>
      <w:bookmarkEnd w:id="0"/>
    </w:p>
    <w:p w:rsidR="002E24CD" w:rsidRDefault="002E24CD" w:rsidP="002E24CD">
      <w:pPr>
        <w:numPr>
          <w:ilvl w:val="0"/>
          <w:numId w:val="10"/>
        </w:numPr>
        <w:autoSpaceDE w:val="0"/>
        <w:autoSpaceDN w:val="0"/>
        <w:adjustRightInd w:val="0"/>
        <w:rPr>
          <w:rFonts w:ascii="SymbolMT" w:eastAsiaTheme="minorHAnsi" w:hAnsi="SymbolMT" w:cs="SymbolMT"/>
          <w:szCs w:val="20"/>
        </w:rPr>
      </w:pPr>
      <w:r w:rsidRPr="002E24CD">
        <w:rPr>
          <w:rFonts w:ascii="SymbolMT" w:eastAsiaTheme="minorHAnsi" w:hAnsi="SymbolMT" w:cs="SymbolMT"/>
          <w:szCs w:val="20"/>
        </w:rPr>
        <w:t>Textured, variable surface composite feet</w:t>
      </w:r>
    </w:p>
    <w:p w:rsidR="002E24CD" w:rsidRPr="002E24CD" w:rsidRDefault="002E24CD" w:rsidP="002E24CD">
      <w:pPr>
        <w:numPr>
          <w:ilvl w:val="0"/>
          <w:numId w:val="10"/>
        </w:numPr>
        <w:autoSpaceDE w:val="0"/>
        <w:autoSpaceDN w:val="0"/>
        <w:adjustRightInd w:val="0"/>
        <w:rPr>
          <w:rFonts w:ascii="SymbolMT" w:eastAsiaTheme="minorHAnsi" w:hAnsi="SymbolMT" w:cs="SymbolMT"/>
          <w:szCs w:val="20"/>
        </w:rPr>
      </w:pPr>
      <w:r w:rsidRPr="002E24CD">
        <w:rPr>
          <w:rFonts w:ascii="SymbolMT" w:eastAsiaTheme="minorHAnsi" w:hAnsi="SymbolMT" w:cs="SymbolMT"/>
          <w:szCs w:val="20"/>
        </w:rPr>
        <w:t>Made in the U</w:t>
      </w:r>
      <w:r w:rsidR="00F2091C">
        <w:rPr>
          <w:rFonts w:ascii="SymbolMT" w:eastAsiaTheme="minorHAnsi" w:hAnsi="SymbolMT" w:cs="SymbolMT"/>
          <w:szCs w:val="20"/>
        </w:rPr>
        <w:t>.</w:t>
      </w:r>
      <w:r w:rsidRPr="002E24CD">
        <w:rPr>
          <w:rFonts w:ascii="SymbolMT" w:eastAsiaTheme="minorHAnsi" w:hAnsi="SymbolMT" w:cs="SymbolMT"/>
          <w:szCs w:val="20"/>
        </w:rPr>
        <w:t>S</w:t>
      </w:r>
      <w:r w:rsidR="00F2091C">
        <w:rPr>
          <w:rFonts w:ascii="SymbolMT" w:eastAsiaTheme="minorHAnsi" w:hAnsi="SymbolMT" w:cs="SymbolMT"/>
          <w:szCs w:val="20"/>
        </w:rPr>
        <w:t>.</w:t>
      </w:r>
      <w:r w:rsidRPr="002E24CD">
        <w:rPr>
          <w:rFonts w:ascii="SymbolMT" w:eastAsiaTheme="minorHAnsi" w:hAnsi="SymbolMT" w:cs="SymbolMT"/>
          <w:szCs w:val="20"/>
        </w:rPr>
        <w:t>A</w:t>
      </w:r>
      <w:r w:rsidR="00F2091C">
        <w:rPr>
          <w:rFonts w:ascii="SymbolMT" w:eastAsiaTheme="minorHAnsi" w:hAnsi="SymbolMT" w:cs="SymbolMT"/>
          <w:szCs w:val="20"/>
        </w:rPr>
        <w:t>.</w:t>
      </w:r>
    </w:p>
    <w:p w:rsidR="00F7000F" w:rsidRDefault="00F7000F" w:rsidP="00F7000F">
      <w:pPr>
        <w:autoSpaceDE w:val="0"/>
        <w:autoSpaceDN w:val="0"/>
        <w:adjustRightInd w:val="0"/>
        <w:rPr>
          <w:rFonts w:ascii="SymbolMT" w:eastAsiaTheme="minorHAnsi" w:hAnsi="SymbolMT" w:cs="SymbolMT"/>
          <w:szCs w:val="20"/>
        </w:rPr>
      </w:pPr>
    </w:p>
    <w:p w:rsidR="009C2239" w:rsidRPr="00E237FF" w:rsidRDefault="009742C5" w:rsidP="009742C5">
      <w:pPr>
        <w:pStyle w:val="Footer"/>
        <w:tabs>
          <w:tab w:val="clear" w:pos="4680"/>
          <w:tab w:val="clear" w:pos="9360"/>
          <w:tab w:val="left" w:pos="1440"/>
          <w:tab w:val="left" w:pos="6300"/>
          <w:tab w:val="left" w:pos="8460"/>
        </w:tabs>
        <w:jc w:val="both"/>
        <w:rPr>
          <w:rFonts w:ascii="Arial Black" w:hAnsi="Arial Black"/>
          <w:bCs/>
        </w:rPr>
      </w:pPr>
      <w:r>
        <w:rPr>
          <w:rFonts w:ascii="Arial Black" w:hAnsi="Arial Black"/>
          <w:bCs/>
        </w:rPr>
        <w:t>Part No.</w:t>
      </w:r>
      <w:r w:rsidR="008209B2">
        <w:rPr>
          <w:rFonts w:ascii="Arial Black" w:hAnsi="Arial Black"/>
          <w:bCs/>
        </w:rPr>
        <w:t xml:space="preserve"> </w:t>
      </w:r>
      <w:r>
        <w:rPr>
          <w:rFonts w:ascii="Arial Black" w:hAnsi="Arial Black"/>
          <w:bCs/>
        </w:rPr>
        <w:t xml:space="preserve"> </w:t>
      </w:r>
      <w:r>
        <w:rPr>
          <w:rFonts w:ascii="Arial Black" w:hAnsi="Arial Black"/>
          <w:bCs/>
        </w:rPr>
        <w:tab/>
      </w:r>
      <w:r w:rsidR="009C2239" w:rsidRPr="00E237FF">
        <w:rPr>
          <w:rFonts w:ascii="Arial Black" w:hAnsi="Arial Black"/>
          <w:bCs/>
        </w:rPr>
        <w:t>Description</w:t>
      </w:r>
      <w:r w:rsidR="006A4DED" w:rsidRPr="00E237FF">
        <w:rPr>
          <w:rFonts w:ascii="Arial Black" w:hAnsi="Arial Black"/>
          <w:bCs/>
        </w:rPr>
        <w:tab/>
      </w:r>
      <w:r w:rsidR="00C474C0" w:rsidRPr="00E237FF">
        <w:rPr>
          <w:rFonts w:ascii="Arial Black" w:hAnsi="Arial Black"/>
          <w:bCs/>
        </w:rPr>
        <w:t>UPC</w:t>
      </w:r>
      <w:r w:rsidR="00C474C0" w:rsidRPr="00E237FF">
        <w:rPr>
          <w:rFonts w:ascii="Arial Black" w:hAnsi="Arial Black"/>
          <w:bCs/>
        </w:rPr>
        <w:tab/>
      </w:r>
      <w:r w:rsidR="00210F82" w:rsidRPr="00E237FF">
        <w:rPr>
          <w:rFonts w:ascii="Arial Black" w:hAnsi="Arial Black"/>
          <w:bCs/>
        </w:rPr>
        <w:t>MSRP</w:t>
      </w:r>
    </w:p>
    <w:p w:rsidR="00141D12" w:rsidRDefault="00B34F14" w:rsidP="00590681">
      <w:pPr>
        <w:tabs>
          <w:tab w:val="left" w:pos="1440"/>
          <w:tab w:val="left" w:pos="6300"/>
          <w:tab w:val="left" w:pos="846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7DD6752" wp14:editId="73D17B12">
            <wp:simplePos x="685800" y="2231390"/>
            <wp:positionH relativeFrom="margin">
              <wp:align>center</wp:align>
            </wp:positionH>
            <wp:positionV relativeFrom="margin">
              <wp:align>bottom</wp:align>
            </wp:positionV>
            <wp:extent cx="6400800" cy="3102428"/>
            <wp:effectExtent l="0" t="0" r="0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_71BP12BK_Tactical_Bipod_Black_R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133" b="8164"/>
                    <a:stretch/>
                  </pic:blipFill>
                  <pic:spPr bwMode="auto">
                    <a:xfrm>
                      <a:off x="0" y="0"/>
                      <a:ext cx="6400800" cy="31024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066DE">
        <w:rPr>
          <w:rFonts w:ascii="Arial" w:hAnsi="Arial" w:cs="Arial"/>
        </w:rPr>
        <w:t xml:space="preserve">49009 </w:t>
      </w:r>
      <w:r w:rsidR="002066DE">
        <w:rPr>
          <w:rFonts w:ascii="Arial" w:hAnsi="Arial" w:cs="Arial"/>
        </w:rPr>
        <w:tab/>
        <w:t>MSR Tactical Bipod</w:t>
      </w:r>
      <w:r w:rsidR="002066DE">
        <w:rPr>
          <w:rFonts w:ascii="Arial" w:hAnsi="Arial" w:cs="Arial"/>
        </w:rPr>
        <w:tab/>
        <w:t xml:space="preserve">0 76683 49009 4 </w:t>
      </w:r>
      <w:r w:rsidR="002066DE">
        <w:rPr>
          <w:rFonts w:ascii="Arial" w:hAnsi="Arial" w:cs="Arial"/>
        </w:rPr>
        <w:tab/>
        <w:t>$</w:t>
      </w:r>
      <w:r w:rsidR="00433162" w:rsidRPr="00E237FF">
        <w:rPr>
          <w:rFonts w:ascii="Arial" w:hAnsi="Arial" w:cs="Arial"/>
        </w:rPr>
        <w:tab/>
      </w:r>
      <w:r w:rsidR="00F60C2C">
        <w:rPr>
          <w:rFonts w:ascii="Arial" w:hAnsi="Arial" w:cs="Arial"/>
        </w:rPr>
        <w:t>119.99</w:t>
      </w:r>
      <w:r w:rsidR="00C474C0" w:rsidRPr="00E237FF">
        <w:rPr>
          <w:rFonts w:ascii="Arial" w:hAnsi="Arial" w:cs="Arial"/>
        </w:rPr>
        <w:tab/>
      </w:r>
    </w:p>
    <w:sectPr w:rsidR="00141D12" w:rsidSect="009C2239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6BC" w:rsidRDefault="004146BC" w:rsidP="009C2239">
      <w:r>
        <w:separator/>
      </w:r>
    </w:p>
  </w:endnote>
  <w:endnote w:type="continuationSeparator" w:id="0">
    <w:p w:rsidR="004146BC" w:rsidRDefault="004146BC" w:rsidP="009C2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5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6B5" w:rsidRDefault="004146BC" w:rsidP="000F03E4">
    <w:pPr>
      <w:pStyle w:val="Footer"/>
      <w:tabs>
        <w:tab w:val="clear" w:pos="9360"/>
      </w:tabs>
    </w:pPr>
    <w:hyperlink r:id="rId1" w:history="1">
      <w:r w:rsidR="001216B5" w:rsidRPr="00245063">
        <w:rPr>
          <w:rStyle w:val="Hyperlink"/>
          <w:rFonts w:ascii="Arial" w:hAnsi="Arial" w:cs="Arial"/>
          <w:sz w:val="20"/>
        </w:rPr>
        <w:t>www.championtarget.com</w:t>
      </w:r>
    </w:hyperlink>
    <w:r w:rsidR="00073460">
      <w:rPr>
        <w:rFonts w:ascii="Arial" w:hAnsi="Arial" w:cs="Arial"/>
        <w:sz w:val="20"/>
      </w:rPr>
      <w:tab/>
    </w:r>
    <w:r w:rsidR="00073460">
      <w:rPr>
        <w:rFonts w:ascii="Arial" w:hAnsi="Arial" w:cs="Arial"/>
        <w:sz w:val="20"/>
      </w:rPr>
      <w:tab/>
    </w:r>
    <w:r w:rsidR="00073460">
      <w:rPr>
        <w:rFonts w:ascii="Arial" w:hAnsi="Arial" w:cs="Arial"/>
        <w:sz w:val="20"/>
      </w:rPr>
      <w:tab/>
    </w:r>
    <w:r w:rsidR="00073460">
      <w:rPr>
        <w:rFonts w:ascii="Arial" w:hAnsi="Arial" w:cs="Arial"/>
        <w:sz w:val="20"/>
      </w:rPr>
      <w:tab/>
    </w:r>
    <w:r w:rsidR="009742C5">
      <w:rPr>
        <w:rFonts w:ascii="Arial" w:hAnsi="Arial" w:cs="Arial"/>
        <w:sz w:val="20"/>
      </w:rPr>
      <w:t>Copyright ©201</w:t>
    </w:r>
    <w:r w:rsidR="00F2091C">
      <w:rPr>
        <w:rFonts w:ascii="Arial" w:hAnsi="Arial" w:cs="Arial"/>
        <w:sz w:val="20"/>
      </w:rPr>
      <w:t>4</w:t>
    </w:r>
    <w:r w:rsidR="001216B5">
      <w:rPr>
        <w:rFonts w:ascii="Arial" w:hAnsi="Arial" w:cs="Arial"/>
        <w:sz w:val="20"/>
      </w:rPr>
      <w:t xml:space="preserve"> ATK</w:t>
    </w:r>
    <w:r w:rsidR="009A5705">
      <w:rPr>
        <w:rFonts w:ascii="Arial" w:hAnsi="Arial" w:cs="Arial"/>
        <w:sz w:val="20"/>
      </w:rPr>
      <w:t xml:space="preserve"> </w:t>
    </w:r>
    <w:r w:rsidR="00F2091C">
      <w:rPr>
        <w:rFonts w:ascii="Arial" w:hAnsi="Arial" w:cs="Arial"/>
        <w:sz w:val="20"/>
      </w:rPr>
      <w:t xml:space="preserve">        01/01/15</w:t>
    </w:r>
  </w:p>
  <w:p w:rsidR="001216B5" w:rsidRDefault="001216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6BC" w:rsidRDefault="004146BC" w:rsidP="009C2239">
      <w:r>
        <w:separator/>
      </w:r>
    </w:p>
  </w:footnote>
  <w:footnote w:type="continuationSeparator" w:id="0">
    <w:p w:rsidR="004146BC" w:rsidRDefault="004146BC" w:rsidP="009C22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6B5" w:rsidRDefault="00A44E51" w:rsidP="009C2239">
    <w:pPr>
      <w:pStyle w:val="Header"/>
      <w:jc w:val="right"/>
      <w:rPr>
        <w:rFonts w:ascii="Arial" w:hAnsi="Arial"/>
        <w:sz w:val="16"/>
      </w:rPr>
    </w:pPr>
    <w:r>
      <w:rPr>
        <w:rFonts w:ascii="Arial" w:hAnsi="Arial"/>
        <w:noProof/>
        <w:sz w:val="16"/>
      </w:rPr>
      <w:drawing>
        <wp:inline distT="0" distB="0" distL="0" distR="0">
          <wp:extent cx="2864858" cy="794657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3_NPS_Champion_ShootingSticks_FNL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6616" cy="795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216B5" w:rsidRDefault="00873725" w:rsidP="009C2239">
    <w:pPr>
      <w:pStyle w:val="Header"/>
      <w:rPr>
        <w:rFonts w:ascii="Arial Black" w:hAnsi="Arial Black"/>
        <w:i/>
        <w:iCs/>
        <w:color w:val="E09142"/>
        <w:sz w:val="44"/>
      </w:rPr>
    </w:pPr>
    <w:r>
      <w:rPr>
        <w:rFonts w:ascii="Arial Black" w:hAnsi="Arial Black"/>
        <w:i/>
        <w:iCs/>
        <w:color w:val="E09142"/>
        <w:sz w:val="44"/>
      </w:rPr>
      <w:t>201</w:t>
    </w:r>
    <w:r w:rsidR="00A805F7">
      <w:rPr>
        <w:rFonts w:ascii="Arial Black" w:hAnsi="Arial Black"/>
        <w:i/>
        <w:iCs/>
        <w:color w:val="E09142"/>
        <w:sz w:val="44"/>
      </w:rPr>
      <w:t>5</w:t>
    </w:r>
    <w:r w:rsidR="001216B5">
      <w:rPr>
        <w:rFonts w:ascii="Arial Black" w:hAnsi="Arial Black"/>
        <w:i/>
        <w:iCs/>
        <w:color w:val="E09142"/>
        <w:sz w:val="44"/>
      </w:rPr>
      <w:t xml:space="preserve"> NEW PRODUCTS</w:t>
    </w:r>
  </w:p>
  <w:p w:rsidR="001216B5" w:rsidRPr="009C2239" w:rsidRDefault="002E24CD" w:rsidP="009C2239">
    <w:pPr>
      <w:pStyle w:val="Heading4"/>
      <w:pBdr>
        <w:bottom w:val="single" w:sz="6" w:space="1" w:color="auto"/>
      </w:pBdr>
      <w:rPr>
        <w:rFonts w:ascii="Arial Unicode MS" w:hAnsi="Arial Unicode MS" w:cs="Arial Unicode MS"/>
        <w:b/>
        <w:i w:val="0"/>
        <w:iCs w:val="0"/>
        <w:color w:val="E09142"/>
        <w:sz w:val="32"/>
      </w:rPr>
    </w:pPr>
    <w:r>
      <w:rPr>
        <w:rFonts w:ascii="Arial Unicode MS" w:hAnsi="Arial Unicode MS" w:cs="Arial Unicode MS"/>
        <w:i w:val="0"/>
        <w:iCs w:val="0"/>
        <w:color w:val="E09142"/>
        <w:sz w:val="32"/>
      </w:rPr>
      <w:t>Shooting Gear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D77D5"/>
    <w:multiLevelType w:val="hybridMultilevel"/>
    <w:tmpl w:val="CCD490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284B0D"/>
    <w:multiLevelType w:val="hybridMultilevel"/>
    <w:tmpl w:val="F0FC8F0C"/>
    <w:lvl w:ilvl="0" w:tplc="49000B4A">
      <w:start w:val="4"/>
      <w:numFmt w:val="bullet"/>
      <w:lvlText w:val="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843CF"/>
    <w:multiLevelType w:val="hybridMultilevel"/>
    <w:tmpl w:val="A8405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DD305F"/>
    <w:multiLevelType w:val="hybridMultilevel"/>
    <w:tmpl w:val="E7846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FA55D2"/>
    <w:multiLevelType w:val="hybridMultilevel"/>
    <w:tmpl w:val="4B404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439AD"/>
    <w:multiLevelType w:val="hybridMultilevel"/>
    <w:tmpl w:val="B8729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5F2BFC"/>
    <w:multiLevelType w:val="hybridMultilevel"/>
    <w:tmpl w:val="5A447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DA980A">
      <w:numFmt w:val="bullet"/>
      <w:lvlText w:val="·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7D43FF"/>
    <w:multiLevelType w:val="hybridMultilevel"/>
    <w:tmpl w:val="855EF9FE"/>
    <w:lvl w:ilvl="0" w:tplc="AB066F2A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Maiandra GD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122248A"/>
    <w:multiLevelType w:val="hybridMultilevel"/>
    <w:tmpl w:val="3432CC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7F6A84"/>
    <w:multiLevelType w:val="hybridMultilevel"/>
    <w:tmpl w:val="6798A1EA"/>
    <w:lvl w:ilvl="0" w:tplc="49000B4A">
      <w:start w:val="4"/>
      <w:numFmt w:val="bullet"/>
      <w:lvlText w:val="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4665E9"/>
    <w:multiLevelType w:val="hybridMultilevel"/>
    <w:tmpl w:val="DCCAA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0"/>
  </w:num>
  <w:num w:numId="8">
    <w:abstractNumId w:val="9"/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239"/>
    <w:rsid w:val="00013A53"/>
    <w:rsid w:val="0005489D"/>
    <w:rsid w:val="00063632"/>
    <w:rsid w:val="00073460"/>
    <w:rsid w:val="000775BD"/>
    <w:rsid w:val="000B0A2E"/>
    <w:rsid w:val="000B0B96"/>
    <w:rsid w:val="000F03E4"/>
    <w:rsid w:val="000F1204"/>
    <w:rsid w:val="0010114F"/>
    <w:rsid w:val="00105EFD"/>
    <w:rsid w:val="00107CBA"/>
    <w:rsid w:val="001141DA"/>
    <w:rsid w:val="001216B5"/>
    <w:rsid w:val="00141D12"/>
    <w:rsid w:val="00143D8A"/>
    <w:rsid w:val="00184834"/>
    <w:rsid w:val="001A73E0"/>
    <w:rsid w:val="001B00DC"/>
    <w:rsid w:val="001C72E9"/>
    <w:rsid w:val="001D4EA9"/>
    <w:rsid w:val="002066DE"/>
    <w:rsid w:val="00207C4D"/>
    <w:rsid w:val="00210F82"/>
    <w:rsid w:val="00225463"/>
    <w:rsid w:val="002B4E0F"/>
    <w:rsid w:val="002E24CD"/>
    <w:rsid w:val="002F6E48"/>
    <w:rsid w:val="003018B0"/>
    <w:rsid w:val="003145F2"/>
    <w:rsid w:val="00316A46"/>
    <w:rsid w:val="003200E9"/>
    <w:rsid w:val="00324BF9"/>
    <w:rsid w:val="00354BFF"/>
    <w:rsid w:val="00376176"/>
    <w:rsid w:val="003C3D45"/>
    <w:rsid w:val="003C5982"/>
    <w:rsid w:val="003C72E1"/>
    <w:rsid w:val="003D23EB"/>
    <w:rsid w:val="003E19E3"/>
    <w:rsid w:val="003E439C"/>
    <w:rsid w:val="004146BC"/>
    <w:rsid w:val="00417629"/>
    <w:rsid w:val="00426A65"/>
    <w:rsid w:val="00433162"/>
    <w:rsid w:val="00441913"/>
    <w:rsid w:val="00445917"/>
    <w:rsid w:val="00462A7F"/>
    <w:rsid w:val="0048703D"/>
    <w:rsid w:val="004B4A99"/>
    <w:rsid w:val="004B662E"/>
    <w:rsid w:val="004F3996"/>
    <w:rsid w:val="005037EA"/>
    <w:rsid w:val="005106E9"/>
    <w:rsid w:val="00516F78"/>
    <w:rsid w:val="005245A8"/>
    <w:rsid w:val="00560F34"/>
    <w:rsid w:val="00561B45"/>
    <w:rsid w:val="00570074"/>
    <w:rsid w:val="00570EB3"/>
    <w:rsid w:val="00574DAA"/>
    <w:rsid w:val="00590681"/>
    <w:rsid w:val="005D7A04"/>
    <w:rsid w:val="005E5BCC"/>
    <w:rsid w:val="005F31AD"/>
    <w:rsid w:val="006044A7"/>
    <w:rsid w:val="006161F6"/>
    <w:rsid w:val="00627B38"/>
    <w:rsid w:val="00644E4E"/>
    <w:rsid w:val="006719C1"/>
    <w:rsid w:val="006753DE"/>
    <w:rsid w:val="006A4DED"/>
    <w:rsid w:val="006B54CB"/>
    <w:rsid w:val="006D1595"/>
    <w:rsid w:val="006D3C0F"/>
    <w:rsid w:val="006D5AF1"/>
    <w:rsid w:val="006E552B"/>
    <w:rsid w:val="006F7AFA"/>
    <w:rsid w:val="007046EF"/>
    <w:rsid w:val="00713C77"/>
    <w:rsid w:val="00743CDA"/>
    <w:rsid w:val="00754C01"/>
    <w:rsid w:val="0076399F"/>
    <w:rsid w:val="00766707"/>
    <w:rsid w:val="007A293C"/>
    <w:rsid w:val="007A58FC"/>
    <w:rsid w:val="007A6E35"/>
    <w:rsid w:val="007B3050"/>
    <w:rsid w:val="007B710D"/>
    <w:rsid w:val="007C3463"/>
    <w:rsid w:val="007C67FD"/>
    <w:rsid w:val="007C77A2"/>
    <w:rsid w:val="007F4BC1"/>
    <w:rsid w:val="007F74F3"/>
    <w:rsid w:val="00803D8C"/>
    <w:rsid w:val="00804D63"/>
    <w:rsid w:val="008139E8"/>
    <w:rsid w:val="008209B2"/>
    <w:rsid w:val="008272A8"/>
    <w:rsid w:val="0084780E"/>
    <w:rsid w:val="00857877"/>
    <w:rsid w:val="00873725"/>
    <w:rsid w:val="00873B6B"/>
    <w:rsid w:val="008855EF"/>
    <w:rsid w:val="00887A7D"/>
    <w:rsid w:val="008930A8"/>
    <w:rsid w:val="008F1C50"/>
    <w:rsid w:val="0090003F"/>
    <w:rsid w:val="009004D0"/>
    <w:rsid w:val="0095126C"/>
    <w:rsid w:val="00956919"/>
    <w:rsid w:val="00962C77"/>
    <w:rsid w:val="009742C5"/>
    <w:rsid w:val="0099496D"/>
    <w:rsid w:val="009A5705"/>
    <w:rsid w:val="009C2239"/>
    <w:rsid w:val="009D5EC4"/>
    <w:rsid w:val="009D5F93"/>
    <w:rsid w:val="009E1CD7"/>
    <w:rsid w:val="00A235C9"/>
    <w:rsid w:val="00A374C6"/>
    <w:rsid w:val="00A44E51"/>
    <w:rsid w:val="00A60A05"/>
    <w:rsid w:val="00A64DBD"/>
    <w:rsid w:val="00A72B00"/>
    <w:rsid w:val="00A77B9D"/>
    <w:rsid w:val="00A805F7"/>
    <w:rsid w:val="00A83A41"/>
    <w:rsid w:val="00AA21E8"/>
    <w:rsid w:val="00AC0FEB"/>
    <w:rsid w:val="00AC2CFE"/>
    <w:rsid w:val="00AC4F02"/>
    <w:rsid w:val="00B0179D"/>
    <w:rsid w:val="00B30A4F"/>
    <w:rsid w:val="00B34F14"/>
    <w:rsid w:val="00B42137"/>
    <w:rsid w:val="00B464C5"/>
    <w:rsid w:val="00B60093"/>
    <w:rsid w:val="00B70669"/>
    <w:rsid w:val="00B940AF"/>
    <w:rsid w:val="00BC1222"/>
    <w:rsid w:val="00BC16C4"/>
    <w:rsid w:val="00BD0A9E"/>
    <w:rsid w:val="00BD1162"/>
    <w:rsid w:val="00BE1A1E"/>
    <w:rsid w:val="00BF5974"/>
    <w:rsid w:val="00C372A0"/>
    <w:rsid w:val="00C40027"/>
    <w:rsid w:val="00C458EB"/>
    <w:rsid w:val="00C474C0"/>
    <w:rsid w:val="00C62DED"/>
    <w:rsid w:val="00C70A42"/>
    <w:rsid w:val="00C87F97"/>
    <w:rsid w:val="00C90FD1"/>
    <w:rsid w:val="00C94BB9"/>
    <w:rsid w:val="00CA3474"/>
    <w:rsid w:val="00CA6B27"/>
    <w:rsid w:val="00CB2B07"/>
    <w:rsid w:val="00CC1D92"/>
    <w:rsid w:val="00CC4CA5"/>
    <w:rsid w:val="00CC4DD7"/>
    <w:rsid w:val="00CC6ACC"/>
    <w:rsid w:val="00CC7313"/>
    <w:rsid w:val="00CD43A2"/>
    <w:rsid w:val="00CD5381"/>
    <w:rsid w:val="00CE0981"/>
    <w:rsid w:val="00CE2869"/>
    <w:rsid w:val="00CE6B12"/>
    <w:rsid w:val="00D26DC1"/>
    <w:rsid w:val="00D40755"/>
    <w:rsid w:val="00D43A8F"/>
    <w:rsid w:val="00D52B46"/>
    <w:rsid w:val="00DA5149"/>
    <w:rsid w:val="00DC5796"/>
    <w:rsid w:val="00DC6520"/>
    <w:rsid w:val="00DD50A9"/>
    <w:rsid w:val="00DD7817"/>
    <w:rsid w:val="00E028F7"/>
    <w:rsid w:val="00E17260"/>
    <w:rsid w:val="00E213E5"/>
    <w:rsid w:val="00E237FF"/>
    <w:rsid w:val="00E35613"/>
    <w:rsid w:val="00E6169C"/>
    <w:rsid w:val="00EA56BF"/>
    <w:rsid w:val="00EC21FE"/>
    <w:rsid w:val="00ED2300"/>
    <w:rsid w:val="00ED65E8"/>
    <w:rsid w:val="00F007D7"/>
    <w:rsid w:val="00F13043"/>
    <w:rsid w:val="00F2091C"/>
    <w:rsid w:val="00F50491"/>
    <w:rsid w:val="00F60C2C"/>
    <w:rsid w:val="00F67F5E"/>
    <w:rsid w:val="00F7000F"/>
    <w:rsid w:val="00F80DE7"/>
    <w:rsid w:val="00FD5884"/>
    <w:rsid w:val="00FD7C5B"/>
    <w:rsid w:val="00FE06BA"/>
    <w:rsid w:val="00FF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C22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9C2239"/>
    <w:pPr>
      <w:keepNext/>
      <w:outlineLvl w:val="3"/>
    </w:pPr>
    <w:rPr>
      <w:rFonts w:ascii="Arial Black" w:hAnsi="Arial Black"/>
      <w:i/>
      <w:iCs/>
      <w:caps/>
      <w:spacing w:val="-6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C22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2239"/>
  </w:style>
  <w:style w:type="paragraph" w:styleId="Footer">
    <w:name w:val="footer"/>
    <w:basedOn w:val="Normal"/>
    <w:link w:val="FooterChar"/>
    <w:unhideWhenUsed/>
    <w:rsid w:val="009C22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C2239"/>
  </w:style>
  <w:style w:type="paragraph" w:styleId="BalloonText">
    <w:name w:val="Balloon Text"/>
    <w:basedOn w:val="Normal"/>
    <w:link w:val="BalloonTextChar"/>
    <w:uiPriority w:val="99"/>
    <w:semiHidden/>
    <w:unhideWhenUsed/>
    <w:rsid w:val="009C22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239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9C2239"/>
    <w:rPr>
      <w:rFonts w:ascii="Arial Black" w:eastAsia="Times New Roman" w:hAnsi="Arial Black" w:cs="Times New Roman"/>
      <w:i/>
      <w:iCs/>
      <w:caps/>
      <w:spacing w:val="-6"/>
      <w:sz w:val="4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C22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3E439C"/>
    <w:pPr>
      <w:ind w:left="720"/>
      <w:contextualSpacing/>
    </w:pPr>
  </w:style>
  <w:style w:type="character" w:styleId="Hyperlink">
    <w:name w:val="Hyperlink"/>
    <w:basedOn w:val="DefaultParagraphFont"/>
    <w:rsid w:val="000F03E4"/>
    <w:rPr>
      <w:color w:val="0000FF"/>
      <w:u w:val="single"/>
    </w:rPr>
  </w:style>
  <w:style w:type="paragraph" w:customStyle="1" w:styleId="Default">
    <w:name w:val="Default"/>
    <w:rsid w:val="00590681"/>
    <w:pPr>
      <w:autoSpaceDE w:val="0"/>
      <w:autoSpaceDN w:val="0"/>
      <w:adjustRightInd w:val="0"/>
      <w:spacing w:after="0" w:line="240" w:lineRule="auto"/>
    </w:pPr>
    <w:rPr>
      <w:rFonts w:ascii="Arial Black" w:hAnsi="Arial Black" w:cs="Arial Black"/>
      <w:color w:val="000000"/>
      <w:sz w:val="24"/>
      <w:szCs w:val="24"/>
    </w:rPr>
  </w:style>
  <w:style w:type="paragraph" w:customStyle="1" w:styleId="body">
    <w:name w:val="body"/>
    <w:basedOn w:val="Normal"/>
    <w:qFormat/>
    <w:rsid w:val="002E24CD"/>
    <w:pPr>
      <w:spacing w:after="200"/>
      <w:jc w:val="both"/>
    </w:pPr>
    <w:rPr>
      <w:rFonts w:ascii="Univers 55" w:eastAsia="Cambria" w:hAnsi="Univers 55"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C22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9C2239"/>
    <w:pPr>
      <w:keepNext/>
      <w:outlineLvl w:val="3"/>
    </w:pPr>
    <w:rPr>
      <w:rFonts w:ascii="Arial Black" w:hAnsi="Arial Black"/>
      <w:i/>
      <w:iCs/>
      <w:caps/>
      <w:spacing w:val="-6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C22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2239"/>
  </w:style>
  <w:style w:type="paragraph" w:styleId="Footer">
    <w:name w:val="footer"/>
    <w:basedOn w:val="Normal"/>
    <w:link w:val="FooterChar"/>
    <w:unhideWhenUsed/>
    <w:rsid w:val="009C22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C2239"/>
  </w:style>
  <w:style w:type="paragraph" w:styleId="BalloonText">
    <w:name w:val="Balloon Text"/>
    <w:basedOn w:val="Normal"/>
    <w:link w:val="BalloonTextChar"/>
    <w:uiPriority w:val="99"/>
    <w:semiHidden/>
    <w:unhideWhenUsed/>
    <w:rsid w:val="009C22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239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9C2239"/>
    <w:rPr>
      <w:rFonts w:ascii="Arial Black" w:eastAsia="Times New Roman" w:hAnsi="Arial Black" w:cs="Times New Roman"/>
      <w:i/>
      <w:iCs/>
      <w:caps/>
      <w:spacing w:val="-6"/>
      <w:sz w:val="4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C22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3E439C"/>
    <w:pPr>
      <w:ind w:left="720"/>
      <w:contextualSpacing/>
    </w:pPr>
  </w:style>
  <w:style w:type="character" w:styleId="Hyperlink">
    <w:name w:val="Hyperlink"/>
    <w:basedOn w:val="DefaultParagraphFont"/>
    <w:rsid w:val="000F03E4"/>
    <w:rPr>
      <w:color w:val="0000FF"/>
      <w:u w:val="single"/>
    </w:rPr>
  </w:style>
  <w:style w:type="paragraph" w:customStyle="1" w:styleId="Default">
    <w:name w:val="Default"/>
    <w:rsid w:val="00590681"/>
    <w:pPr>
      <w:autoSpaceDE w:val="0"/>
      <w:autoSpaceDN w:val="0"/>
      <w:adjustRightInd w:val="0"/>
      <w:spacing w:after="0" w:line="240" w:lineRule="auto"/>
    </w:pPr>
    <w:rPr>
      <w:rFonts w:ascii="Arial Black" w:hAnsi="Arial Black" w:cs="Arial Black"/>
      <w:color w:val="000000"/>
      <w:sz w:val="24"/>
      <w:szCs w:val="24"/>
    </w:rPr>
  </w:style>
  <w:style w:type="paragraph" w:customStyle="1" w:styleId="body">
    <w:name w:val="body"/>
    <w:basedOn w:val="Normal"/>
    <w:qFormat/>
    <w:rsid w:val="002E24CD"/>
    <w:pPr>
      <w:spacing w:after="200"/>
      <w:jc w:val="both"/>
    </w:pPr>
    <w:rPr>
      <w:rFonts w:ascii="Univers 55" w:eastAsia="Cambria" w:hAnsi="Univers 55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ampiontarge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AAE26-F71E-4897-8F27-59464E70D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ATK Federal Cartridge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Lenz</dc:creator>
  <cp:lastModifiedBy>Jacob Edson</cp:lastModifiedBy>
  <cp:revision>11</cp:revision>
  <cp:lastPrinted>2013-10-16T21:19:00Z</cp:lastPrinted>
  <dcterms:created xsi:type="dcterms:W3CDTF">2014-06-26T15:00:00Z</dcterms:created>
  <dcterms:modified xsi:type="dcterms:W3CDTF">2014-10-01T19:16:00Z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72aa108d-b1f1-401c-84a6-81937159c0f2</vt:lpwstr>
  </property>
  <property fmtid="{D5CDD505-2E9C-101B-9397-08002B2CF9AE}" pid="3" name="ATKCategory">
    <vt:lpwstr>Alliant Techsystems Proprietary - Unmarked</vt:lpwstr>
  </property>
</Properties>
</file>