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23BA4" w14:textId="481DEF8C" w:rsidR="00F70BCA" w:rsidRPr="00D942E8" w:rsidRDefault="004B2611" w:rsidP="007A562D">
      <w:pPr>
        <w:pBdr>
          <w:bottom w:val="single" w:sz="6" w:space="1" w:color="auto"/>
        </w:pBdr>
        <w:autoSpaceDE w:val="0"/>
        <w:autoSpaceDN w:val="0"/>
        <w:adjustRightInd w:val="0"/>
        <w:jc w:val="center"/>
        <w:textAlignment w:val="center"/>
        <w:rPr>
          <w:rFonts w:ascii="Times New Roman" w:hAnsi="Times New Roman" w:cs="Times New Roman"/>
          <w:b/>
          <w:color w:val="000000"/>
        </w:rPr>
      </w:pPr>
      <w:r>
        <w:rPr>
          <w:rFonts w:ascii="Times New Roman" w:hAnsi="Times New Roman" w:cs="Times New Roman"/>
          <w:b/>
          <w:noProof/>
          <w:sz w:val="28"/>
          <w:szCs w:val="28"/>
        </w:rPr>
        <w:drawing>
          <wp:inline distT="0" distB="0" distL="0" distR="0" wp14:anchorId="3F7BAAB2" wp14:editId="06504A88">
            <wp:extent cx="2040867" cy="8820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i_2018_1C_Logo_F.tiff"/>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56020" cy="888564"/>
                    </a:xfrm>
                    <a:prstGeom prst="rect">
                      <a:avLst/>
                    </a:prstGeom>
                  </pic:spPr>
                </pic:pic>
              </a:graphicData>
            </a:graphic>
          </wp:inline>
        </w:drawing>
      </w:r>
    </w:p>
    <w:p w14:paraId="333E717C" w14:textId="77777777" w:rsidR="007A562D" w:rsidRPr="00D942E8" w:rsidRDefault="007A562D" w:rsidP="00032C05">
      <w:pPr>
        <w:pBdr>
          <w:bottom w:val="single" w:sz="6" w:space="1" w:color="auto"/>
        </w:pBdr>
        <w:autoSpaceDE w:val="0"/>
        <w:autoSpaceDN w:val="0"/>
        <w:adjustRightInd w:val="0"/>
        <w:textAlignment w:val="center"/>
        <w:rPr>
          <w:rFonts w:ascii="Times New Roman" w:hAnsi="Times New Roman" w:cs="Times New Roman"/>
          <w:b/>
          <w:color w:val="000000"/>
        </w:rPr>
      </w:pPr>
    </w:p>
    <w:p w14:paraId="1096E1F7" w14:textId="77777777" w:rsidR="00F70BCA" w:rsidRPr="00D942E8" w:rsidRDefault="00F70BCA" w:rsidP="00032C05">
      <w:pPr>
        <w:autoSpaceDE w:val="0"/>
        <w:autoSpaceDN w:val="0"/>
        <w:adjustRightInd w:val="0"/>
        <w:textAlignment w:val="center"/>
        <w:rPr>
          <w:rFonts w:ascii="Times New Roman" w:hAnsi="Times New Roman" w:cs="Times New Roman"/>
          <w:b/>
          <w:color w:val="000000"/>
        </w:rPr>
      </w:pPr>
    </w:p>
    <w:p w14:paraId="67A09BF2" w14:textId="02531009" w:rsidR="00D942E8" w:rsidRPr="00D942E8" w:rsidRDefault="001825EA" w:rsidP="00D942E8">
      <w:pPr>
        <w:rPr>
          <w:rFonts w:ascii="Times New Roman" w:hAnsi="Times New Roman" w:cs="Times New Roman"/>
          <w:b/>
          <w:sz w:val="28"/>
          <w:szCs w:val="28"/>
        </w:rPr>
      </w:pPr>
      <w:r>
        <w:rPr>
          <w:rFonts w:ascii="Times New Roman" w:hAnsi="Times New Roman" w:cs="Times New Roman"/>
          <w:b/>
          <w:sz w:val="28"/>
          <w:szCs w:val="28"/>
        </w:rPr>
        <w:t>CCI Doubles Down on Its</w:t>
      </w:r>
      <w:r w:rsidR="00242DD9">
        <w:rPr>
          <w:rFonts w:ascii="Times New Roman" w:hAnsi="Times New Roman" w:cs="Times New Roman"/>
          <w:b/>
          <w:sz w:val="28"/>
          <w:szCs w:val="28"/>
        </w:rPr>
        <w:t xml:space="preserve"> Clean-22 Product Line</w:t>
      </w:r>
    </w:p>
    <w:p w14:paraId="178B8615" w14:textId="77777777" w:rsidR="00D942E8" w:rsidRPr="004B2611" w:rsidRDefault="00D942E8" w:rsidP="00D942E8">
      <w:pPr>
        <w:ind w:firstLine="432"/>
        <w:rPr>
          <w:rFonts w:ascii="Times New Roman" w:hAnsi="Times New Roman" w:cs="Times New Roman"/>
          <w:i/>
        </w:rPr>
      </w:pPr>
    </w:p>
    <w:p w14:paraId="5EA38E12" w14:textId="61130790" w:rsidR="00D942E8" w:rsidRPr="004B2611" w:rsidRDefault="00242DD9" w:rsidP="00D942E8">
      <w:pPr>
        <w:rPr>
          <w:rFonts w:ascii="Times New Roman" w:hAnsi="Times New Roman" w:cs="Times New Roman"/>
          <w:i/>
        </w:rPr>
      </w:pPr>
      <w:r w:rsidRPr="004B2611">
        <w:rPr>
          <w:rFonts w:ascii="Times New Roman" w:hAnsi="Times New Roman" w:cs="Times New Roman"/>
          <w:i/>
        </w:rPr>
        <w:t xml:space="preserve">Last year, CCI—the king of </w:t>
      </w:r>
      <w:r w:rsidR="00472D6F">
        <w:rPr>
          <w:rFonts w:ascii="Times New Roman" w:hAnsi="Times New Roman" w:cs="Times New Roman"/>
          <w:i/>
        </w:rPr>
        <w:t xml:space="preserve">rimfire—launched Clean-22 in </w:t>
      </w:r>
      <w:r w:rsidRPr="004B2611">
        <w:rPr>
          <w:rFonts w:ascii="Times New Roman" w:hAnsi="Times New Roman" w:cs="Times New Roman"/>
          <w:i/>
        </w:rPr>
        <w:t>three</w:t>
      </w:r>
      <w:r w:rsidR="00472D6F">
        <w:rPr>
          <w:rFonts w:ascii="Times New Roman" w:hAnsi="Times New Roman" w:cs="Times New Roman"/>
          <w:i/>
        </w:rPr>
        <w:t xml:space="preserve"> 22 LR</w:t>
      </w:r>
      <w:r w:rsidRPr="004B2611">
        <w:rPr>
          <w:rFonts w:ascii="Times New Roman" w:hAnsi="Times New Roman" w:cs="Times New Roman"/>
          <w:i/>
        </w:rPr>
        <w:t xml:space="preserve"> configurations</w:t>
      </w:r>
      <w:r w:rsidR="00472D6F">
        <w:rPr>
          <w:rFonts w:ascii="Times New Roman" w:hAnsi="Times New Roman" w:cs="Times New Roman"/>
          <w:i/>
        </w:rPr>
        <w:t>. This year, the company expands that</w:t>
      </w:r>
      <w:r w:rsidRPr="004B2611">
        <w:rPr>
          <w:rFonts w:ascii="Times New Roman" w:hAnsi="Times New Roman" w:cs="Times New Roman"/>
          <w:i/>
        </w:rPr>
        <w:t xml:space="preserve"> </w:t>
      </w:r>
      <w:r w:rsidR="00472D6F">
        <w:rPr>
          <w:rFonts w:ascii="Times New Roman" w:hAnsi="Times New Roman" w:cs="Times New Roman"/>
          <w:i/>
        </w:rPr>
        <w:t xml:space="preserve">22 LR </w:t>
      </w:r>
      <w:r w:rsidRPr="004B2611">
        <w:rPr>
          <w:rFonts w:ascii="Times New Roman" w:hAnsi="Times New Roman" w:cs="Times New Roman"/>
          <w:i/>
        </w:rPr>
        <w:t xml:space="preserve">product line and </w:t>
      </w:r>
      <w:r w:rsidR="00472D6F">
        <w:rPr>
          <w:rFonts w:ascii="Times New Roman" w:hAnsi="Times New Roman" w:cs="Times New Roman"/>
          <w:i/>
        </w:rPr>
        <w:t>adds an option in 22 WMR</w:t>
      </w:r>
      <w:r w:rsidRPr="004B2611">
        <w:rPr>
          <w:rFonts w:ascii="Times New Roman" w:hAnsi="Times New Roman" w:cs="Times New Roman"/>
          <w:i/>
        </w:rPr>
        <w:t>.</w:t>
      </w:r>
    </w:p>
    <w:p w14:paraId="788FF436" w14:textId="77777777" w:rsidR="005043CF" w:rsidRPr="005043CF" w:rsidRDefault="005043CF" w:rsidP="005043CF">
      <w:pPr>
        <w:rPr>
          <w:rFonts w:ascii="Times New Roman" w:hAnsi="Times New Roman" w:cs="Times New Roman"/>
        </w:rPr>
      </w:pPr>
    </w:p>
    <w:p w14:paraId="6DEC4EB6" w14:textId="702C81B4" w:rsidR="005043CF" w:rsidRPr="00BA71E3" w:rsidRDefault="005043CF" w:rsidP="005043CF">
      <w:pPr>
        <w:ind w:firstLine="432"/>
        <w:rPr>
          <w:rFonts w:ascii="Times New Roman" w:hAnsi="Times New Roman" w:cs="Times New Roman"/>
        </w:rPr>
      </w:pPr>
      <w:r>
        <w:rPr>
          <w:rFonts w:ascii="Times New Roman" w:hAnsi="Times New Roman" w:cs="Times New Roman"/>
        </w:rPr>
        <w:t xml:space="preserve">CCI </w:t>
      </w:r>
      <w:r w:rsidRPr="005043CF">
        <w:rPr>
          <w:rFonts w:ascii="Times New Roman" w:hAnsi="Times New Roman" w:cs="Times New Roman"/>
        </w:rPr>
        <w:t xml:space="preserve">has been in business for </w:t>
      </w:r>
      <w:r>
        <w:rPr>
          <w:rFonts w:ascii="Times New Roman" w:hAnsi="Times New Roman" w:cs="Times New Roman"/>
        </w:rPr>
        <w:t xml:space="preserve">more than </w:t>
      </w:r>
      <w:r w:rsidRPr="005043CF">
        <w:rPr>
          <w:rFonts w:ascii="Times New Roman" w:hAnsi="Times New Roman" w:cs="Times New Roman"/>
        </w:rPr>
        <w:t>75 ye</w:t>
      </w:r>
      <w:r>
        <w:rPr>
          <w:rFonts w:ascii="Times New Roman" w:hAnsi="Times New Roman" w:cs="Times New Roman"/>
        </w:rPr>
        <w:t>ars, and currently has close to 100</w:t>
      </w:r>
      <w:r w:rsidRPr="005043CF">
        <w:rPr>
          <w:rFonts w:ascii="Times New Roman" w:hAnsi="Times New Roman" w:cs="Times New Roman"/>
        </w:rPr>
        <w:t xml:space="preserve"> cataloged items</w:t>
      </w:r>
      <w:r>
        <w:rPr>
          <w:rFonts w:ascii="Times New Roman" w:hAnsi="Times New Roman" w:cs="Times New Roman"/>
        </w:rPr>
        <w:t xml:space="preserve">. To stay on top of its game, the company </w:t>
      </w:r>
      <w:r w:rsidRPr="005043CF">
        <w:rPr>
          <w:rFonts w:ascii="Times New Roman" w:hAnsi="Times New Roman" w:cs="Times New Roman"/>
        </w:rPr>
        <w:t>utilizes a state</w:t>
      </w:r>
      <w:r w:rsidR="00472D6F">
        <w:rPr>
          <w:rFonts w:ascii="Times New Roman" w:hAnsi="Times New Roman" w:cs="Times New Roman"/>
        </w:rPr>
        <w:t>-of-the art production facility and a dedicated,</w:t>
      </w:r>
      <w:r w:rsidRPr="005043CF">
        <w:rPr>
          <w:rFonts w:ascii="Times New Roman" w:hAnsi="Times New Roman" w:cs="Times New Roman"/>
        </w:rPr>
        <w:t xml:space="preserve"> highly experienced workforce, to create </w:t>
      </w:r>
      <w:r w:rsidRPr="00BA71E3">
        <w:rPr>
          <w:rFonts w:ascii="Times New Roman" w:hAnsi="Times New Roman" w:cs="Times New Roman"/>
        </w:rPr>
        <w:t xml:space="preserve">a huge variety of </w:t>
      </w:r>
      <w:r w:rsidR="00472D6F" w:rsidRPr="00BA71E3">
        <w:rPr>
          <w:rFonts w:ascii="Times New Roman" w:hAnsi="Times New Roman" w:cs="Times New Roman"/>
        </w:rPr>
        <w:t xml:space="preserve">innovative </w:t>
      </w:r>
      <w:r w:rsidRPr="00BA71E3">
        <w:rPr>
          <w:rFonts w:ascii="Times New Roman" w:hAnsi="Times New Roman" w:cs="Times New Roman"/>
        </w:rPr>
        <w:t xml:space="preserve">product options that have created unparalleled brand loyalty from millions of shooters and hunters. </w:t>
      </w:r>
    </w:p>
    <w:p w14:paraId="02D59529" w14:textId="77777777" w:rsidR="008E164B" w:rsidRPr="00BA71E3" w:rsidRDefault="005043CF" w:rsidP="008E164B">
      <w:pPr>
        <w:ind w:firstLine="432"/>
        <w:rPr>
          <w:rFonts w:ascii="Times New Roman" w:hAnsi="Times New Roman" w:cs="Times New Roman"/>
        </w:rPr>
      </w:pPr>
      <w:r w:rsidRPr="00BA71E3">
        <w:rPr>
          <w:rFonts w:ascii="Times New Roman" w:hAnsi="Times New Roman" w:cs="Times New Roman"/>
        </w:rPr>
        <w:t>A prime example of innovation is one of the company’s latest and greatest product lines: Clean-22.</w:t>
      </w:r>
    </w:p>
    <w:p w14:paraId="2DB803A0" w14:textId="6948D2CE" w:rsidR="008E164B" w:rsidRPr="00BA71E3" w:rsidRDefault="008E164B" w:rsidP="00136108">
      <w:pPr>
        <w:rPr>
          <w:rFonts w:ascii="Times New Roman" w:hAnsi="Times New Roman" w:cs="Times New Roman"/>
        </w:rPr>
      </w:pPr>
      <w:r w:rsidRPr="00BA71E3">
        <w:rPr>
          <w:rFonts w:ascii="Times New Roman" w:hAnsi="Times New Roman" w:cs="Times New Roman"/>
        </w:rPr>
        <w:t>This ammunition uses an exclusive polymer bullet coating to greatly reduce copper and lead fouling in the barrel—without leaving a residue. It also cu</w:t>
      </w:r>
      <w:r w:rsidR="0071772E" w:rsidRPr="00BA71E3">
        <w:rPr>
          <w:rFonts w:ascii="Times New Roman" w:hAnsi="Times New Roman" w:cs="Times New Roman"/>
        </w:rPr>
        <w:t xml:space="preserve">ts lead buildup </w:t>
      </w:r>
      <w:r w:rsidR="00472D6F" w:rsidRPr="00BA71E3">
        <w:rPr>
          <w:rFonts w:ascii="Times New Roman" w:hAnsi="Times New Roman" w:cs="Times New Roman"/>
        </w:rPr>
        <w:t xml:space="preserve">in suppressors by </w:t>
      </w:r>
      <w:r w:rsidR="00CA7BB2" w:rsidRPr="00BA71E3">
        <w:rPr>
          <w:rFonts w:ascii="Times New Roman" w:hAnsi="Times New Roman" w:cs="Times New Roman"/>
        </w:rPr>
        <w:t>up to 60</w:t>
      </w:r>
      <w:r w:rsidR="00D263F3" w:rsidRPr="00BA71E3">
        <w:rPr>
          <w:rFonts w:ascii="Times New Roman" w:hAnsi="Times New Roman" w:cs="Times New Roman"/>
        </w:rPr>
        <w:t xml:space="preserve"> percent d</w:t>
      </w:r>
      <w:r w:rsidR="00472D6F" w:rsidRPr="00BA71E3">
        <w:rPr>
          <w:rFonts w:ascii="Times New Roman" w:hAnsi="Times New Roman" w:cs="Times New Roman"/>
        </w:rPr>
        <w:t>epending on outside variables</w:t>
      </w:r>
      <w:r w:rsidR="00243B7D">
        <w:rPr>
          <w:rFonts w:ascii="Times New Roman" w:hAnsi="Times New Roman" w:cs="Times New Roman"/>
        </w:rPr>
        <w:t>.</w:t>
      </w:r>
      <w:r w:rsidR="00472D6F" w:rsidRPr="00BA71E3">
        <w:rPr>
          <w:rFonts w:ascii="Times New Roman" w:hAnsi="Times New Roman" w:cs="Times New Roman"/>
        </w:rPr>
        <w:t xml:space="preserve"> </w:t>
      </w:r>
      <w:r w:rsidR="00E32EDA" w:rsidRPr="00BA71E3">
        <w:rPr>
          <w:rFonts w:ascii="Times New Roman" w:hAnsi="Times New Roman" w:cs="Times New Roman"/>
        </w:rPr>
        <w:t xml:space="preserve">Bullets in this product line are manufactured using </w:t>
      </w:r>
      <w:r w:rsidR="004E5776">
        <w:rPr>
          <w:rFonts w:ascii="Times New Roman" w:hAnsi="Times New Roman" w:cs="Times New Roman"/>
        </w:rPr>
        <w:t xml:space="preserve">bullet-shape </w:t>
      </w:r>
      <w:r w:rsidR="0071772E" w:rsidRPr="00BA71E3">
        <w:rPr>
          <w:rFonts w:ascii="Times New Roman" w:hAnsi="Times New Roman" w:cs="Times New Roman"/>
        </w:rPr>
        <w:t xml:space="preserve">geometry that’s been ballistically </w:t>
      </w:r>
      <w:r w:rsidRPr="00BA71E3">
        <w:rPr>
          <w:rFonts w:ascii="Times New Roman" w:hAnsi="Times New Roman" w:cs="Times New Roman"/>
        </w:rPr>
        <w:t>optimized for accuracy</w:t>
      </w:r>
      <w:r w:rsidR="0071772E" w:rsidRPr="00BA71E3">
        <w:rPr>
          <w:rFonts w:ascii="Times New Roman" w:hAnsi="Times New Roman" w:cs="Times New Roman"/>
        </w:rPr>
        <w:t xml:space="preserve"> and function</w:t>
      </w:r>
      <w:r w:rsidR="00472D6F" w:rsidRPr="00BA71E3">
        <w:rPr>
          <w:rFonts w:ascii="Times New Roman" w:hAnsi="Times New Roman" w:cs="Times New Roman"/>
        </w:rPr>
        <w:t>.</w:t>
      </w:r>
      <w:r w:rsidR="004E5776">
        <w:rPr>
          <w:rFonts w:ascii="Times New Roman" w:hAnsi="Times New Roman" w:cs="Times New Roman"/>
        </w:rPr>
        <w:t xml:space="preserve"> </w:t>
      </w:r>
      <w:r w:rsidR="00472D6F" w:rsidRPr="00BA71E3">
        <w:rPr>
          <w:rFonts w:ascii="Times New Roman" w:hAnsi="Times New Roman" w:cs="Times New Roman"/>
        </w:rPr>
        <w:t>And w</w:t>
      </w:r>
      <w:r w:rsidRPr="00BA71E3">
        <w:rPr>
          <w:rFonts w:ascii="Times New Roman" w:hAnsi="Times New Roman" w:cs="Times New Roman"/>
        </w:rPr>
        <w:t xml:space="preserve">ith dependable CCI priming and consistent propellant, Clean-22 provides flawless cycling through </w:t>
      </w:r>
      <w:r w:rsidR="00243B7D">
        <w:rPr>
          <w:rFonts w:ascii="Times New Roman" w:hAnsi="Times New Roman" w:cs="Times New Roman"/>
        </w:rPr>
        <w:t xml:space="preserve">all rimfire platforms including </w:t>
      </w:r>
      <w:r w:rsidRPr="00BA71E3">
        <w:rPr>
          <w:rFonts w:ascii="Times New Roman" w:hAnsi="Times New Roman" w:cs="Times New Roman"/>
        </w:rPr>
        <w:t>semi-automatics</w:t>
      </w:r>
      <w:r w:rsidR="00243B7D">
        <w:rPr>
          <w:rFonts w:ascii="Times New Roman" w:hAnsi="Times New Roman" w:cs="Times New Roman"/>
        </w:rPr>
        <w:t>.</w:t>
      </w:r>
      <w:r w:rsidRPr="00BA71E3">
        <w:rPr>
          <w:rFonts w:ascii="Times New Roman" w:hAnsi="Times New Roman" w:cs="Times New Roman"/>
        </w:rPr>
        <w:t xml:space="preserve"> </w:t>
      </w:r>
    </w:p>
    <w:p w14:paraId="55BA16AE" w14:textId="77777777" w:rsidR="00060729" w:rsidRPr="00BA71E3" w:rsidRDefault="00060729" w:rsidP="00136108">
      <w:pPr>
        <w:rPr>
          <w:rFonts w:ascii="Times New Roman" w:hAnsi="Times New Roman" w:cs="Times New Roman"/>
        </w:rPr>
      </w:pPr>
    </w:p>
    <w:p w14:paraId="5F04F517" w14:textId="53CEF12E" w:rsidR="00060729" w:rsidRPr="00BA71E3" w:rsidRDefault="00060729" w:rsidP="00136108">
      <w:pPr>
        <w:rPr>
          <w:rFonts w:ascii="Times New Roman" w:hAnsi="Times New Roman" w:cs="Times New Roman"/>
          <w:b/>
        </w:rPr>
      </w:pPr>
      <w:r w:rsidRPr="00BA71E3">
        <w:rPr>
          <w:rFonts w:ascii="Times New Roman" w:hAnsi="Times New Roman" w:cs="Times New Roman"/>
          <w:b/>
        </w:rPr>
        <w:t>Polymer</w:t>
      </w:r>
      <w:r w:rsidR="000B121A" w:rsidRPr="00BA71E3">
        <w:rPr>
          <w:rFonts w:ascii="Times New Roman" w:hAnsi="Times New Roman" w:cs="Times New Roman"/>
          <w:b/>
        </w:rPr>
        <w:t>-Coated Product Options</w:t>
      </w:r>
    </w:p>
    <w:p w14:paraId="29853405" w14:textId="6BC461FC" w:rsidR="005043CF" w:rsidRPr="00BA71E3" w:rsidRDefault="00E32EDA" w:rsidP="00F768E3">
      <w:pPr>
        <w:ind w:firstLine="432"/>
        <w:rPr>
          <w:rFonts w:ascii="Times New Roman" w:hAnsi="Times New Roman" w:cs="Times New Roman"/>
        </w:rPr>
      </w:pPr>
      <w:r w:rsidRPr="00BA71E3">
        <w:rPr>
          <w:rFonts w:ascii="Times New Roman" w:hAnsi="Times New Roman" w:cs="Times New Roman"/>
        </w:rPr>
        <w:tab/>
        <w:t xml:space="preserve">In 2019, CCI launched three Clean-22 22 LR options: Sub-Sonic, High Velocity and </w:t>
      </w:r>
      <w:r w:rsidR="00CA7BB2" w:rsidRPr="00BA71E3">
        <w:rPr>
          <w:rFonts w:ascii="Times New Roman" w:hAnsi="Times New Roman" w:cs="Times New Roman"/>
        </w:rPr>
        <w:t xml:space="preserve">High Velocity </w:t>
      </w:r>
      <w:r w:rsidRPr="00BA71E3">
        <w:rPr>
          <w:rFonts w:ascii="Times New Roman" w:hAnsi="Times New Roman" w:cs="Times New Roman"/>
        </w:rPr>
        <w:t>Pink. All loads feature a 40-grain round nose lead bullet colored in a way to signify their differences. Red represented High Velocity which boasted a muzzle velocity of 1,235 feet-per-second (fps). B</w:t>
      </w:r>
      <w:r w:rsidR="005043CF" w:rsidRPr="00BA71E3">
        <w:rPr>
          <w:rFonts w:ascii="Times New Roman" w:hAnsi="Times New Roman" w:cs="Times New Roman"/>
        </w:rPr>
        <w:t>lue for Sub-Sonic</w:t>
      </w:r>
      <w:r w:rsidRPr="00BA71E3">
        <w:rPr>
          <w:rFonts w:ascii="Times New Roman" w:hAnsi="Times New Roman" w:cs="Times New Roman"/>
        </w:rPr>
        <w:t xml:space="preserve"> featuring a muzzle velocity of 1</w:t>
      </w:r>
      <w:r w:rsidR="00472D6F" w:rsidRPr="00BA71E3">
        <w:rPr>
          <w:rFonts w:ascii="Times New Roman" w:hAnsi="Times New Roman" w:cs="Times New Roman"/>
        </w:rPr>
        <w:t>,</w:t>
      </w:r>
      <w:r w:rsidRPr="00BA71E3">
        <w:rPr>
          <w:rFonts w:ascii="Times New Roman" w:hAnsi="Times New Roman" w:cs="Times New Roman"/>
        </w:rPr>
        <w:t xml:space="preserve">070 fps. </w:t>
      </w:r>
      <w:r w:rsidR="00BA71E3" w:rsidRPr="00BA71E3">
        <w:rPr>
          <w:rFonts w:ascii="Times New Roman" w:hAnsi="Times New Roman" w:cs="Times New Roman"/>
        </w:rPr>
        <w:t>Both</w:t>
      </w:r>
      <w:r w:rsidRPr="00BA71E3">
        <w:rPr>
          <w:rFonts w:ascii="Times New Roman" w:hAnsi="Times New Roman" w:cs="Times New Roman"/>
        </w:rPr>
        <w:t xml:space="preserve"> options were sold in 100-count, clear-sided, durable boxes that CCI is known for. Clean-22 Pink</w:t>
      </w:r>
      <w:r w:rsidR="00F768E3" w:rsidRPr="00BA71E3">
        <w:rPr>
          <w:rFonts w:ascii="Times New Roman" w:hAnsi="Times New Roman" w:cs="Times New Roman"/>
        </w:rPr>
        <w:t xml:space="preserve"> </w:t>
      </w:r>
      <w:r w:rsidR="00472D6F" w:rsidRPr="00BA71E3">
        <w:rPr>
          <w:rFonts w:ascii="Times New Roman" w:hAnsi="Times New Roman" w:cs="Times New Roman"/>
        </w:rPr>
        <w:t xml:space="preserve">also </w:t>
      </w:r>
      <w:r w:rsidR="00F768E3" w:rsidRPr="00BA71E3">
        <w:rPr>
          <w:rFonts w:ascii="Times New Roman" w:hAnsi="Times New Roman" w:cs="Times New Roman"/>
        </w:rPr>
        <w:t xml:space="preserve">delivers a muzzle velocity of </w:t>
      </w:r>
      <w:r w:rsidR="00BA71E3" w:rsidRPr="00BA71E3">
        <w:rPr>
          <w:rFonts w:ascii="Times New Roman" w:hAnsi="Times New Roman" w:cs="Times New Roman"/>
        </w:rPr>
        <w:t>1,235 yet</w:t>
      </w:r>
      <w:r w:rsidR="00F768E3" w:rsidRPr="00BA71E3">
        <w:rPr>
          <w:rFonts w:ascii="Times New Roman" w:hAnsi="Times New Roman" w:cs="Times New Roman"/>
        </w:rPr>
        <w:t xml:space="preserve"> is colored in a way to communicate that it </w:t>
      </w:r>
      <w:r w:rsidR="005043CF" w:rsidRPr="00BA71E3">
        <w:rPr>
          <w:rFonts w:ascii="Times New Roman" w:hAnsi="Times New Roman" w:cs="Times New Roman"/>
        </w:rPr>
        <w:t>help</w:t>
      </w:r>
      <w:r w:rsidR="00472D6F" w:rsidRPr="00BA71E3">
        <w:rPr>
          <w:rFonts w:ascii="Times New Roman" w:hAnsi="Times New Roman" w:cs="Times New Roman"/>
        </w:rPr>
        <w:t>s</w:t>
      </w:r>
      <w:r w:rsidR="005043CF" w:rsidRPr="00BA71E3">
        <w:rPr>
          <w:rFonts w:ascii="Times New Roman" w:hAnsi="Times New Roman" w:cs="Times New Roman"/>
        </w:rPr>
        <w:t xml:space="preserve"> fight breast can</w:t>
      </w:r>
      <w:r w:rsidR="00F768E3" w:rsidRPr="00BA71E3">
        <w:rPr>
          <w:rFonts w:ascii="Times New Roman" w:hAnsi="Times New Roman" w:cs="Times New Roman"/>
        </w:rPr>
        <w:t>cer</w:t>
      </w:r>
      <w:r w:rsidR="005043CF" w:rsidRPr="00BA71E3">
        <w:rPr>
          <w:rFonts w:ascii="Times New Roman" w:hAnsi="Times New Roman" w:cs="Times New Roman"/>
        </w:rPr>
        <w:t>. A portion of the proceeds from every box sold goes directly to the effort to find a cure.</w:t>
      </w:r>
      <w:r w:rsidR="00F768E3" w:rsidRPr="00BA71E3">
        <w:rPr>
          <w:rFonts w:ascii="Times New Roman" w:hAnsi="Times New Roman" w:cs="Times New Roman"/>
        </w:rPr>
        <w:t xml:space="preserve"> It comes</w:t>
      </w:r>
      <w:r w:rsidR="005043CF" w:rsidRPr="00BA71E3">
        <w:rPr>
          <w:rFonts w:ascii="Times New Roman" w:hAnsi="Times New Roman" w:cs="Times New Roman"/>
        </w:rPr>
        <w:t xml:space="preserve"> </w:t>
      </w:r>
      <w:r w:rsidR="00472D6F" w:rsidRPr="00BA71E3">
        <w:rPr>
          <w:rFonts w:ascii="Times New Roman" w:hAnsi="Times New Roman" w:cs="Times New Roman"/>
        </w:rPr>
        <w:t xml:space="preserve">in a </w:t>
      </w:r>
      <w:r w:rsidR="005043CF" w:rsidRPr="00BA71E3">
        <w:rPr>
          <w:rFonts w:ascii="Times New Roman" w:hAnsi="Times New Roman" w:cs="Times New Roman"/>
        </w:rPr>
        <w:t xml:space="preserve">400-round bulk bottle that’s perfect for long days at the range. </w:t>
      </w:r>
    </w:p>
    <w:p w14:paraId="54B6FF67" w14:textId="27DF8472" w:rsidR="00F768E3" w:rsidRPr="00BA71E3" w:rsidRDefault="00F768E3" w:rsidP="00F768E3">
      <w:pPr>
        <w:ind w:firstLine="432"/>
        <w:rPr>
          <w:rFonts w:ascii="Times New Roman" w:hAnsi="Times New Roman" w:cs="Times New Roman"/>
        </w:rPr>
      </w:pPr>
      <w:r w:rsidRPr="00BA71E3">
        <w:rPr>
          <w:rFonts w:ascii="Times New Roman" w:hAnsi="Times New Roman" w:cs="Times New Roman"/>
        </w:rPr>
        <w:t xml:space="preserve">In </w:t>
      </w:r>
      <w:r w:rsidR="005043CF" w:rsidRPr="00BA71E3">
        <w:rPr>
          <w:rFonts w:ascii="Times New Roman" w:hAnsi="Times New Roman" w:cs="Times New Roman"/>
        </w:rPr>
        <w:t>2020</w:t>
      </w:r>
      <w:r w:rsidRPr="00BA71E3">
        <w:rPr>
          <w:rFonts w:ascii="Times New Roman" w:hAnsi="Times New Roman" w:cs="Times New Roman"/>
        </w:rPr>
        <w:t xml:space="preserve">, CCI </w:t>
      </w:r>
      <w:r w:rsidR="00060729" w:rsidRPr="00BA71E3">
        <w:rPr>
          <w:rFonts w:ascii="Times New Roman" w:hAnsi="Times New Roman" w:cs="Times New Roman"/>
        </w:rPr>
        <w:t>increased</w:t>
      </w:r>
      <w:r w:rsidR="00A51FF0" w:rsidRPr="00BA71E3">
        <w:rPr>
          <w:rFonts w:ascii="Times New Roman" w:hAnsi="Times New Roman" w:cs="Times New Roman"/>
        </w:rPr>
        <w:t xml:space="preserve"> the total</w:t>
      </w:r>
      <w:r w:rsidR="00344ED9" w:rsidRPr="00BA71E3">
        <w:rPr>
          <w:rFonts w:ascii="Times New Roman" w:hAnsi="Times New Roman" w:cs="Times New Roman"/>
        </w:rPr>
        <w:t xml:space="preserve"> number of</w:t>
      </w:r>
      <w:r w:rsidR="00A51FF0" w:rsidRPr="00BA71E3">
        <w:rPr>
          <w:rFonts w:ascii="Times New Roman" w:hAnsi="Times New Roman" w:cs="Times New Roman"/>
        </w:rPr>
        <w:t xml:space="preserve"> cataloged</w:t>
      </w:r>
      <w:r w:rsidR="00344ED9" w:rsidRPr="00BA71E3">
        <w:rPr>
          <w:rFonts w:ascii="Times New Roman" w:hAnsi="Times New Roman" w:cs="Times New Roman"/>
        </w:rPr>
        <w:t xml:space="preserve"> products in its Clean-22 lineup </w:t>
      </w:r>
      <w:r w:rsidR="00A51FF0" w:rsidRPr="00BA71E3">
        <w:rPr>
          <w:rFonts w:ascii="Times New Roman" w:hAnsi="Times New Roman" w:cs="Times New Roman"/>
        </w:rPr>
        <w:t xml:space="preserve">to five </w:t>
      </w:r>
      <w:r w:rsidR="00344ED9" w:rsidRPr="00BA71E3">
        <w:rPr>
          <w:rFonts w:ascii="Times New Roman" w:hAnsi="Times New Roman" w:cs="Times New Roman"/>
        </w:rPr>
        <w:t>by introducing</w:t>
      </w:r>
      <w:r w:rsidRPr="00BA71E3">
        <w:rPr>
          <w:rFonts w:ascii="Times New Roman" w:hAnsi="Times New Roman" w:cs="Times New Roman"/>
        </w:rPr>
        <w:t xml:space="preserve"> </w:t>
      </w:r>
      <w:r w:rsidR="00A51FF0" w:rsidRPr="00BA71E3">
        <w:rPr>
          <w:rFonts w:ascii="Times New Roman" w:hAnsi="Times New Roman" w:cs="Times New Roman"/>
        </w:rPr>
        <w:t xml:space="preserve">Suppressor </w:t>
      </w:r>
      <w:r w:rsidR="00472D6F" w:rsidRPr="00BA71E3">
        <w:rPr>
          <w:rFonts w:ascii="Times New Roman" w:hAnsi="Times New Roman" w:cs="Times New Roman"/>
        </w:rPr>
        <w:t xml:space="preserve">22 LR </w:t>
      </w:r>
      <w:r w:rsidRPr="00BA71E3">
        <w:rPr>
          <w:rFonts w:ascii="Times New Roman" w:hAnsi="Times New Roman" w:cs="Times New Roman"/>
        </w:rPr>
        <w:t xml:space="preserve">and </w:t>
      </w:r>
      <w:r w:rsidR="00472D6F" w:rsidRPr="00BA71E3">
        <w:rPr>
          <w:rFonts w:ascii="Times New Roman" w:hAnsi="Times New Roman" w:cs="Times New Roman"/>
        </w:rPr>
        <w:t>Maxi-Mag Segmented Hollow Point (SHP)</w:t>
      </w:r>
      <w:r w:rsidRPr="00BA71E3">
        <w:rPr>
          <w:rFonts w:ascii="Times New Roman" w:hAnsi="Times New Roman" w:cs="Times New Roman"/>
        </w:rPr>
        <w:t xml:space="preserve"> 22 W</w:t>
      </w:r>
      <w:r w:rsidR="00472D6F" w:rsidRPr="00BA71E3">
        <w:rPr>
          <w:rFonts w:ascii="Times New Roman" w:hAnsi="Times New Roman" w:cs="Times New Roman"/>
        </w:rPr>
        <w:t>inchester Magnum Rimfire (WMR)</w:t>
      </w:r>
      <w:r w:rsidRPr="00BA71E3">
        <w:rPr>
          <w:rFonts w:ascii="Times New Roman" w:hAnsi="Times New Roman" w:cs="Times New Roman"/>
        </w:rPr>
        <w:t>.</w:t>
      </w:r>
    </w:p>
    <w:p w14:paraId="7440885B" w14:textId="2BEBDD8A" w:rsidR="00CE5C6B" w:rsidRPr="00BA71E3" w:rsidRDefault="00F4429A" w:rsidP="00344ED9">
      <w:pPr>
        <w:ind w:firstLine="432"/>
        <w:rPr>
          <w:rFonts w:ascii="Times New Roman" w:hAnsi="Times New Roman" w:cs="Times New Roman"/>
        </w:rPr>
      </w:pPr>
      <w:r w:rsidRPr="00BA71E3">
        <w:rPr>
          <w:rFonts w:ascii="Times New Roman" w:hAnsi="Times New Roman" w:cs="Times New Roman"/>
        </w:rPr>
        <w:t xml:space="preserve">Clean-22 Suppressor 22 LR uses an advanced polymer bullet coating to reduce lead fouling inside a suppressor by </w:t>
      </w:r>
      <w:r w:rsidR="00CA7BB2" w:rsidRPr="00BA71E3">
        <w:rPr>
          <w:rFonts w:ascii="Times New Roman" w:hAnsi="Times New Roman" w:cs="Times New Roman"/>
        </w:rPr>
        <w:t>up to 60</w:t>
      </w:r>
      <w:r w:rsidR="00D263F3" w:rsidRPr="00BA71E3">
        <w:rPr>
          <w:rFonts w:ascii="Times New Roman" w:hAnsi="Times New Roman" w:cs="Times New Roman"/>
        </w:rPr>
        <w:t xml:space="preserve"> percent</w:t>
      </w:r>
      <w:r w:rsidRPr="00BA71E3">
        <w:rPr>
          <w:rFonts w:ascii="Times New Roman" w:hAnsi="Times New Roman" w:cs="Times New Roman"/>
        </w:rPr>
        <w:t>. The exclusive feature allows much easier suppressor cleaning and maintenance. These loads boast excellent accuracy while cycling reliably through any</w:t>
      </w:r>
      <w:r w:rsidR="007465E1" w:rsidRPr="00BA71E3">
        <w:rPr>
          <w:rFonts w:ascii="Times New Roman" w:hAnsi="Times New Roman" w:cs="Times New Roman"/>
        </w:rPr>
        <w:t xml:space="preserve"> suppressed firea</w:t>
      </w:r>
      <w:r w:rsidR="00472D6F" w:rsidRPr="00BA71E3">
        <w:rPr>
          <w:rFonts w:ascii="Times New Roman" w:hAnsi="Times New Roman" w:cs="Times New Roman"/>
        </w:rPr>
        <w:t>rm. T</w:t>
      </w:r>
      <w:r w:rsidR="007465E1" w:rsidRPr="00BA71E3">
        <w:rPr>
          <w:rFonts w:ascii="Times New Roman" w:hAnsi="Times New Roman" w:cs="Times New Roman"/>
        </w:rPr>
        <w:t>he load’s brass</w:t>
      </w:r>
      <w:r w:rsidRPr="00BA71E3">
        <w:rPr>
          <w:rFonts w:ascii="Times New Roman" w:hAnsi="Times New Roman" w:cs="Times New Roman"/>
        </w:rPr>
        <w:t xml:space="preserve"> </w:t>
      </w:r>
      <w:r w:rsidR="007465E1" w:rsidRPr="00BA71E3">
        <w:rPr>
          <w:rFonts w:ascii="Times New Roman" w:hAnsi="Times New Roman" w:cs="Times New Roman"/>
        </w:rPr>
        <w:t>case gives the cartridge a tactical</w:t>
      </w:r>
      <w:r w:rsidRPr="00BA71E3">
        <w:rPr>
          <w:rFonts w:ascii="Times New Roman" w:hAnsi="Times New Roman" w:cs="Times New Roman"/>
        </w:rPr>
        <w:t xml:space="preserve"> look when paired with the </w:t>
      </w:r>
      <w:r w:rsidR="00A51FF0" w:rsidRPr="00BA71E3">
        <w:rPr>
          <w:rFonts w:ascii="Times New Roman" w:hAnsi="Times New Roman" w:cs="Times New Roman"/>
        </w:rPr>
        <w:t>black polymer</w:t>
      </w:r>
      <w:r w:rsidR="00E46434" w:rsidRPr="00BA71E3">
        <w:rPr>
          <w:rFonts w:ascii="Times New Roman" w:hAnsi="Times New Roman" w:cs="Times New Roman"/>
        </w:rPr>
        <w:t xml:space="preserve"> bullet. The </w:t>
      </w:r>
      <w:r w:rsidR="00A51FF0" w:rsidRPr="00BA71E3">
        <w:rPr>
          <w:rFonts w:ascii="Times New Roman" w:hAnsi="Times New Roman" w:cs="Times New Roman"/>
        </w:rPr>
        <w:t>45</w:t>
      </w:r>
      <w:r w:rsidR="00E46434" w:rsidRPr="00BA71E3">
        <w:rPr>
          <w:rFonts w:ascii="Times New Roman" w:hAnsi="Times New Roman" w:cs="Times New Roman"/>
        </w:rPr>
        <w:t xml:space="preserve">-grain </w:t>
      </w:r>
      <w:r w:rsidRPr="00BA71E3">
        <w:rPr>
          <w:rFonts w:ascii="Times New Roman" w:hAnsi="Times New Roman" w:cs="Times New Roman"/>
        </w:rPr>
        <w:t xml:space="preserve">bullet has a muzzle velocity of </w:t>
      </w:r>
      <w:r w:rsidR="00CA7BB2" w:rsidRPr="00BA71E3">
        <w:rPr>
          <w:rFonts w:ascii="Times New Roman" w:hAnsi="Times New Roman" w:cs="Times New Roman"/>
        </w:rPr>
        <w:t xml:space="preserve">1,000 </w:t>
      </w:r>
      <w:r w:rsidR="00D263F3" w:rsidRPr="00BA71E3">
        <w:rPr>
          <w:rFonts w:ascii="Times New Roman" w:hAnsi="Times New Roman" w:cs="Times New Roman"/>
        </w:rPr>
        <w:t>feet per second (fps</w:t>
      </w:r>
      <w:r w:rsidR="00BA71E3" w:rsidRPr="00BA71E3">
        <w:rPr>
          <w:rFonts w:ascii="Times New Roman" w:hAnsi="Times New Roman" w:cs="Times New Roman"/>
        </w:rPr>
        <w:t>) and</w:t>
      </w:r>
      <w:r w:rsidRPr="00BA71E3">
        <w:rPr>
          <w:rFonts w:ascii="Times New Roman" w:hAnsi="Times New Roman" w:cs="Times New Roman"/>
        </w:rPr>
        <w:t xml:space="preserve"> is available in 200-count cartons.</w:t>
      </w:r>
      <w:r w:rsidR="00344ED9" w:rsidRPr="00BA71E3">
        <w:rPr>
          <w:rFonts w:ascii="Times New Roman" w:hAnsi="Times New Roman" w:cs="Times New Roman"/>
        </w:rPr>
        <w:t xml:space="preserve"> This convenient, carton-style “pour pack”</w:t>
      </w:r>
      <w:r w:rsidR="00CE5C6B" w:rsidRPr="00BA71E3">
        <w:rPr>
          <w:rFonts w:ascii="Times New Roman" w:hAnsi="Times New Roman" w:cs="Times New Roman"/>
        </w:rPr>
        <w:t xml:space="preserve"> make</w:t>
      </w:r>
      <w:r w:rsidR="00344ED9" w:rsidRPr="00BA71E3">
        <w:rPr>
          <w:rFonts w:ascii="Times New Roman" w:hAnsi="Times New Roman" w:cs="Times New Roman"/>
        </w:rPr>
        <w:t>s</w:t>
      </w:r>
      <w:r w:rsidR="00CE5C6B" w:rsidRPr="00BA71E3">
        <w:rPr>
          <w:rFonts w:ascii="Times New Roman" w:hAnsi="Times New Roman" w:cs="Times New Roman"/>
        </w:rPr>
        <w:t xml:space="preserve"> it easy to handle all the ammo needed for a big day at the range. When range day is done, the containers close securely to hold the remaining rounds until your next shoot.</w:t>
      </w:r>
      <w:r w:rsidR="00930D62">
        <w:rPr>
          <w:rFonts w:ascii="Times New Roman" w:hAnsi="Times New Roman" w:cs="Times New Roman"/>
        </w:rPr>
        <w:t xml:space="preserve"> </w:t>
      </w:r>
    </w:p>
    <w:p w14:paraId="0C790A79" w14:textId="0B36E1BF" w:rsidR="00CA7BB2" w:rsidRPr="00BA71E3" w:rsidRDefault="00F768E3" w:rsidP="00CA7BB2">
      <w:pPr>
        <w:ind w:firstLine="432"/>
        <w:rPr>
          <w:rFonts w:ascii="Times New Roman" w:hAnsi="Times New Roman" w:cs="Times New Roman"/>
        </w:rPr>
      </w:pPr>
      <w:r w:rsidRPr="00BA71E3">
        <w:rPr>
          <w:rFonts w:ascii="Times New Roman" w:hAnsi="Times New Roman" w:cs="Times New Roman"/>
        </w:rPr>
        <w:t xml:space="preserve">New </w:t>
      </w:r>
      <w:r w:rsidR="00344ED9" w:rsidRPr="00BA71E3">
        <w:rPr>
          <w:rFonts w:ascii="Times New Roman" w:hAnsi="Times New Roman" w:cs="Times New Roman"/>
        </w:rPr>
        <w:t>Clean-22 Maxi-Mag</w:t>
      </w:r>
      <w:r w:rsidR="00472D6F" w:rsidRPr="00BA71E3">
        <w:rPr>
          <w:rFonts w:ascii="Times New Roman" w:hAnsi="Times New Roman" w:cs="Times New Roman"/>
        </w:rPr>
        <w:t xml:space="preserve"> S</w:t>
      </w:r>
      <w:r w:rsidR="005043CF" w:rsidRPr="00BA71E3">
        <w:rPr>
          <w:rFonts w:ascii="Times New Roman" w:hAnsi="Times New Roman" w:cs="Times New Roman"/>
        </w:rPr>
        <w:t xml:space="preserve">HP </w:t>
      </w:r>
      <w:r w:rsidRPr="00BA71E3">
        <w:rPr>
          <w:rFonts w:ascii="Times New Roman" w:hAnsi="Times New Roman" w:cs="Times New Roman"/>
        </w:rPr>
        <w:t xml:space="preserve">is the industry’s only segmenting hollow-point bullet in 22 WMR. </w:t>
      </w:r>
      <w:r w:rsidR="005043CF" w:rsidRPr="00BA71E3">
        <w:rPr>
          <w:rFonts w:ascii="Times New Roman" w:hAnsi="Times New Roman" w:cs="Times New Roman"/>
        </w:rPr>
        <w:t xml:space="preserve">The load’s 46-grain Segmented Hollow Point splits into three equal-size pieces on impact, tripling the number of wound channels. The polymer bullet coating allows this separation at much lower velocities and longer distances than a conventional copper jacket. </w:t>
      </w:r>
      <w:r w:rsidRPr="00BA71E3">
        <w:rPr>
          <w:rFonts w:ascii="Times New Roman" w:hAnsi="Times New Roman" w:cs="Times New Roman"/>
        </w:rPr>
        <w:t>This load features a</w:t>
      </w:r>
      <w:r w:rsidR="000B121A" w:rsidRPr="00BA71E3">
        <w:rPr>
          <w:rFonts w:ascii="Times New Roman" w:hAnsi="Times New Roman" w:cs="Times New Roman"/>
        </w:rPr>
        <w:t>n</w:t>
      </w:r>
      <w:r w:rsidRPr="00BA71E3">
        <w:rPr>
          <w:rFonts w:ascii="Times New Roman" w:hAnsi="Times New Roman" w:cs="Times New Roman"/>
        </w:rPr>
        <w:t xml:space="preserve"> </w:t>
      </w:r>
      <w:r w:rsidR="000B121A" w:rsidRPr="00BA71E3">
        <w:rPr>
          <w:rFonts w:ascii="Times New Roman" w:hAnsi="Times New Roman" w:cs="Times New Roman"/>
        </w:rPr>
        <w:t>olive drab green</w:t>
      </w:r>
      <w:r w:rsidRPr="00BA71E3">
        <w:rPr>
          <w:rFonts w:ascii="Times New Roman" w:hAnsi="Times New Roman" w:cs="Times New Roman"/>
        </w:rPr>
        <w:t xml:space="preserve"> bullet with as a muzzle velocity of </w:t>
      </w:r>
      <w:r w:rsidR="00CA7BB2" w:rsidRPr="00BA71E3">
        <w:rPr>
          <w:rFonts w:ascii="Times New Roman" w:hAnsi="Times New Roman" w:cs="Times New Roman"/>
        </w:rPr>
        <w:t xml:space="preserve">1,850 </w:t>
      </w:r>
      <w:r w:rsidR="00D263F3" w:rsidRPr="00BA71E3">
        <w:rPr>
          <w:rFonts w:ascii="Times New Roman" w:hAnsi="Times New Roman" w:cs="Times New Roman"/>
        </w:rPr>
        <w:t>fps</w:t>
      </w:r>
      <w:r w:rsidR="00CA7BB2" w:rsidRPr="00BA71E3">
        <w:rPr>
          <w:rFonts w:ascii="Times New Roman" w:hAnsi="Times New Roman" w:cs="Times New Roman"/>
        </w:rPr>
        <w:t xml:space="preserve"> </w:t>
      </w:r>
      <w:r w:rsidRPr="00BA71E3">
        <w:rPr>
          <w:rFonts w:ascii="Times New Roman" w:hAnsi="Times New Roman" w:cs="Times New Roman"/>
        </w:rPr>
        <w:t>and is available in 50-count boxes.</w:t>
      </w:r>
    </w:p>
    <w:p w14:paraId="2E31317A" w14:textId="3F087DF4" w:rsidR="005043CF" w:rsidRPr="004B2611" w:rsidRDefault="005043CF" w:rsidP="00344ED9">
      <w:pPr>
        <w:rPr>
          <w:rFonts w:ascii="Times New Roman" w:hAnsi="Times New Roman" w:cs="Times New Roman"/>
        </w:rPr>
      </w:pPr>
    </w:p>
    <w:p w14:paraId="2C134B05" w14:textId="77777777" w:rsidR="00FF3DB4" w:rsidRDefault="00FF3DB4" w:rsidP="008E164B">
      <w:pPr>
        <w:rPr>
          <w:rFonts w:ascii="Times New Roman" w:hAnsi="Times New Roman" w:cs="Times New Roman"/>
          <w:b/>
        </w:rPr>
      </w:pPr>
    </w:p>
    <w:p w14:paraId="4F3FC572" w14:textId="233D4312" w:rsidR="008E164B" w:rsidRDefault="00F4429A" w:rsidP="008E164B">
      <w:pPr>
        <w:rPr>
          <w:rFonts w:ascii="Times New Roman" w:hAnsi="Times New Roman" w:cs="Times New Roman"/>
          <w:b/>
        </w:rPr>
      </w:pPr>
      <w:r>
        <w:rPr>
          <w:rFonts w:ascii="Times New Roman" w:hAnsi="Times New Roman" w:cs="Times New Roman"/>
          <w:b/>
        </w:rPr>
        <w:lastRenderedPageBreak/>
        <w:t>Product Manager’s Insights</w:t>
      </w:r>
    </w:p>
    <w:p w14:paraId="5C868426" w14:textId="6A59E2DB" w:rsidR="008E164B" w:rsidRPr="00563E0A" w:rsidRDefault="00F4429A" w:rsidP="008E164B">
      <w:pPr>
        <w:ind w:firstLine="432"/>
        <w:rPr>
          <w:rFonts w:ascii="Times New Roman" w:hAnsi="Times New Roman" w:cs="Times New Roman"/>
        </w:rPr>
      </w:pPr>
      <w:r>
        <w:rPr>
          <w:rFonts w:ascii="Times New Roman" w:hAnsi="Times New Roman" w:cs="Times New Roman"/>
        </w:rPr>
        <w:t>H</w:t>
      </w:r>
      <w:r w:rsidR="008E164B" w:rsidRPr="00563E0A">
        <w:rPr>
          <w:rFonts w:ascii="Times New Roman" w:hAnsi="Times New Roman" w:cs="Times New Roman"/>
        </w:rPr>
        <w:t xml:space="preserve">ere are </w:t>
      </w:r>
      <w:r>
        <w:rPr>
          <w:rFonts w:ascii="Times New Roman" w:hAnsi="Times New Roman" w:cs="Times New Roman"/>
        </w:rPr>
        <w:t xml:space="preserve">a few </w:t>
      </w:r>
      <w:r w:rsidR="008E164B" w:rsidRPr="00563E0A">
        <w:rPr>
          <w:rFonts w:ascii="Times New Roman" w:hAnsi="Times New Roman" w:cs="Times New Roman"/>
        </w:rPr>
        <w:t xml:space="preserve">excerpts taken from </w:t>
      </w:r>
      <w:r>
        <w:rPr>
          <w:rFonts w:ascii="Times New Roman" w:hAnsi="Times New Roman" w:cs="Times New Roman"/>
        </w:rPr>
        <w:t>an interview with CCI Product Line Manager Dan Compton to</w:t>
      </w:r>
      <w:r w:rsidR="008E164B" w:rsidRPr="00563E0A">
        <w:rPr>
          <w:rFonts w:ascii="Times New Roman" w:hAnsi="Times New Roman" w:cs="Times New Roman"/>
        </w:rPr>
        <w:t xml:space="preserve"> provide</w:t>
      </w:r>
      <w:r w:rsidR="00472D6F">
        <w:rPr>
          <w:rFonts w:ascii="Times New Roman" w:hAnsi="Times New Roman" w:cs="Times New Roman"/>
        </w:rPr>
        <w:t xml:space="preserve"> more</w:t>
      </w:r>
      <w:r w:rsidR="008E164B" w:rsidRPr="00563E0A">
        <w:rPr>
          <w:rFonts w:ascii="Times New Roman" w:hAnsi="Times New Roman" w:cs="Times New Roman"/>
        </w:rPr>
        <w:t xml:space="preserve"> insight on this exciting new line of purpose-built ammunition.</w:t>
      </w:r>
    </w:p>
    <w:p w14:paraId="46253274" w14:textId="77777777" w:rsidR="000B121A" w:rsidRPr="000B121A" w:rsidRDefault="000B121A" w:rsidP="000B121A">
      <w:pPr>
        <w:rPr>
          <w:rFonts w:ascii="Times New Roman" w:hAnsi="Times New Roman" w:cs="Times New Roman"/>
          <w:color w:val="FF0000"/>
        </w:rPr>
      </w:pPr>
    </w:p>
    <w:p w14:paraId="1C0D5858" w14:textId="77777777" w:rsidR="000B121A" w:rsidRPr="001825EA" w:rsidRDefault="000B121A" w:rsidP="000B121A">
      <w:pPr>
        <w:ind w:left="432"/>
        <w:rPr>
          <w:rFonts w:ascii="Times New Roman" w:hAnsi="Times New Roman" w:cs="Times New Roman"/>
          <w:b/>
          <w:i/>
        </w:rPr>
      </w:pPr>
      <w:r w:rsidRPr="001825EA">
        <w:rPr>
          <w:rFonts w:ascii="Times New Roman" w:hAnsi="Times New Roman" w:cs="Times New Roman"/>
          <w:b/>
          <w:i/>
        </w:rPr>
        <w:t>How Prevalent is Clean-22 within the CCI lineup today?</w:t>
      </w:r>
    </w:p>
    <w:p w14:paraId="4702F765" w14:textId="652612E6" w:rsidR="000B121A" w:rsidRPr="006254DD" w:rsidRDefault="000B121A" w:rsidP="000B121A">
      <w:pPr>
        <w:pStyle w:val="ListParagraph"/>
        <w:spacing w:after="0" w:line="240" w:lineRule="auto"/>
        <w:ind w:left="432" w:firstLine="432"/>
        <w:rPr>
          <w:rFonts w:ascii="Times New Roman" w:hAnsi="Times New Roman" w:cs="Times New Roman"/>
          <w:sz w:val="24"/>
          <w:szCs w:val="24"/>
        </w:rPr>
      </w:pPr>
      <w:r w:rsidRPr="006254DD">
        <w:rPr>
          <w:rFonts w:ascii="Times New Roman" w:hAnsi="Times New Roman" w:cs="Times New Roman"/>
          <w:sz w:val="24"/>
          <w:szCs w:val="24"/>
        </w:rPr>
        <w:t xml:space="preserve">Adding in the new products for 2020, we now have a total of five products in our catalog. However, we have also done several limited, special runs. These were not listed in the </w:t>
      </w:r>
      <w:r w:rsidR="00BA71E3" w:rsidRPr="006254DD">
        <w:rPr>
          <w:rFonts w:ascii="Times New Roman" w:hAnsi="Times New Roman" w:cs="Times New Roman"/>
          <w:sz w:val="24"/>
          <w:szCs w:val="24"/>
        </w:rPr>
        <w:t>catalog but</w:t>
      </w:r>
      <w:r w:rsidRPr="006254DD">
        <w:rPr>
          <w:rFonts w:ascii="Times New Roman" w:hAnsi="Times New Roman" w:cs="Times New Roman"/>
          <w:sz w:val="24"/>
          <w:szCs w:val="24"/>
        </w:rPr>
        <w:t xml:space="preserve"> </w:t>
      </w:r>
      <w:r w:rsidR="00472D6F">
        <w:rPr>
          <w:rFonts w:ascii="Times New Roman" w:hAnsi="Times New Roman" w:cs="Times New Roman"/>
          <w:sz w:val="24"/>
          <w:szCs w:val="24"/>
        </w:rPr>
        <w:t xml:space="preserve">were </w:t>
      </w:r>
      <w:r w:rsidRPr="006254DD">
        <w:rPr>
          <w:rFonts w:ascii="Times New Roman" w:hAnsi="Times New Roman" w:cs="Times New Roman"/>
          <w:sz w:val="24"/>
          <w:szCs w:val="24"/>
        </w:rPr>
        <w:t xml:space="preserve">made available </w:t>
      </w:r>
      <w:r w:rsidR="00472D6F">
        <w:rPr>
          <w:rFonts w:ascii="Times New Roman" w:hAnsi="Times New Roman" w:cs="Times New Roman"/>
          <w:sz w:val="24"/>
          <w:szCs w:val="24"/>
        </w:rPr>
        <w:t xml:space="preserve">at </w:t>
      </w:r>
      <w:r w:rsidRPr="006254DD">
        <w:rPr>
          <w:rFonts w:ascii="Times New Roman" w:hAnsi="Times New Roman" w:cs="Times New Roman"/>
          <w:sz w:val="24"/>
          <w:szCs w:val="24"/>
        </w:rPr>
        <w:t>some of our largest dealers. In 2019, we offered a Christmas pack with green and red bullets loaded in the cartridges, and an American Independence Day pack with red, white and blue colors.</w:t>
      </w:r>
      <w:r w:rsidR="00930D62">
        <w:rPr>
          <w:rFonts w:ascii="Times New Roman" w:hAnsi="Times New Roman" w:cs="Times New Roman"/>
          <w:sz w:val="24"/>
          <w:szCs w:val="24"/>
        </w:rPr>
        <w:t xml:space="preserve"> </w:t>
      </w:r>
    </w:p>
    <w:p w14:paraId="57D9A5D9" w14:textId="1A1B9BA0" w:rsidR="000B121A" w:rsidRPr="006254DD" w:rsidRDefault="000B121A" w:rsidP="000B121A">
      <w:pPr>
        <w:pStyle w:val="ListParagraph"/>
        <w:spacing w:after="0" w:line="240" w:lineRule="auto"/>
        <w:ind w:left="432" w:firstLine="432"/>
        <w:rPr>
          <w:rFonts w:ascii="Times New Roman" w:hAnsi="Times New Roman" w:cs="Times New Roman"/>
          <w:sz w:val="24"/>
          <w:szCs w:val="24"/>
        </w:rPr>
      </w:pPr>
      <w:r w:rsidRPr="006254DD">
        <w:rPr>
          <w:rFonts w:ascii="Times New Roman" w:hAnsi="Times New Roman" w:cs="Times New Roman"/>
          <w:sz w:val="24"/>
          <w:szCs w:val="24"/>
        </w:rPr>
        <w:t xml:space="preserve">In 2020, we will introduce a new limited, special run called Clean-22 Steel Challenge. As the name implies, it is Official ammunition of the </w:t>
      </w:r>
      <w:r w:rsidR="00F54005" w:rsidRPr="00F54005">
        <w:rPr>
          <w:rFonts w:ascii="Times New Roman" w:hAnsi="Times New Roman" w:cs="Times New Roman"/>
          <w:sz w:val="24"/>
          <w:szCs w:val="24"/>
        </w:rPr>
        <w:t>United States Practical Shooting Association</w:t>
      </w:r>
      <w:r w:rsidR="00F54005">
        <w:rPr>
          <w:rFonts w:ascii="Times New Roman" w:hAnsi="Times New Roman" w:cs="Times New Roman"/>
          <w:sz w:val="24"/>
          <w:szCs w:val="24"/>
        </w:rPr>
        <w:t xml:space="preserve"> (</w:t>
      </w:r>
      <w:r w:rsidRPr="006254DD">
        <w:rPr>
          <w:rFonts w:ascii="Times New Roman" w:hAnsi="Times New Roman" w:cs="Times New Roman"/>
          <w:sz w:val="24"/>
          <w:szCs w:val="24"/>
        </w:rPr>
        <w:t>USPSA</w:t>
      </w:r>
      <w:r w:rsidR="00F54005">
        <w:rPr>
          <w:rFonts w:ascii="Times New Roman" w:hAnsi="Times New Roman" w:cs="Times New Roman"/>
          <w:sz w:val="24"/>
          <w:szCs w:val="24"/>
        </w:rPr>
        <w:t>)</w:t>
      </w:r>
      <w:r w:rsidRPr="006254DD">
        <w:rPr>
          <w:rFonts w:ascii="Times New Roman" w:hAnsi="Times New Roman" w:cs="Times New Roman"/>
          <w:sz w:val="24"/>
          <w:szCs w:val="24"/>
        </w:rPr>
        <w:t xml:space="preserve"> Steel Challenge. </w:t>
      </w:r>
      <w:r w:rsidR="00F54005">
        <w:rPr>
          <w:rFonts w:ascii="Times New Roman" w:hAnsi="Times New Roman" w:cs="Times New Roman"/>
          <w:sz w:val="24"/>
          <w:szCs w:val="24"/>
        </w:rPr>
        <w:t xml:space="preserve">This ammunition shows </w:t>
      </w:r>
      <w:r w:rsidRPr="006254DD">
        <w:rPr>
          <w:rFonts w:ascii="Times New Roman" w:hAnsi="Times New Roman" w:cs="Times New Roman"/>
          <w:sz w:val="24"/>
          <w:szCs w:val="24"/>
        </w:rPr>
        <w:t>CCI</w:t>
      </w:r>
      <w:r w:rsidR="00F54005">
        <w:rPr>
          <w:rFonts w:ascii="Times New Roman" w:hAnsi="Times New Roman" w:cs="Times New Roman"/>
          <w:sz w:val="24"/>
          <w:szCs w:val="24"/>
        </w:rPr>
        <w:t>’s</w:t>
      </w:r>
      <w:r w:rsidRPr="006254DD">
        <w:rPr>
          <w:rFonts w:ascii="Times New Roman" w:hAnsi="Times New Roman" w:cs="Times New Roman"/>
          <w:sz w:val="24"/>
          <w:szCs w:val="24"/>
        </w:rPr>
        <w:t xml:space="preserve"> </w:t>
      </w:r>
      <w:r w:rsidR="00F54005">
        <w:rPr>
          <w:rFonts w:ascii="Times New Roman" w:hAnsi="Times New Roman" w:cs="Times New Roman"/>
          <w:sz w:val="24"/>
          <w:szCs w:val="24"/>
        </w:rPr>
        <w:t>support of the</w:t>
      </w:r>
      <w:r w:rsidR="00472D6F">
        <w:rPr>
          <w:rFonts w:ascii="Times New Roman" w:hAnsi="Times New Roman" w:cs="Times New Roman"/>
          <w:sz w:val="24"/>
          <w:szCs w:val="24"/>
        </w:rPr>
        <w:t xml:space="preserve"> USP</w:t>
      </w:r>
      <w:r w:rsidR="00F54005">
        <w:rPr>
          <w:rFonts w:ascii="Times New Roman" w:hAnsi="Times New Roman" w:cs="Times New Roman"/>
          <w:sz w:val="24"/>
          <w:szCs w:val="24"/>
        </w:rPr>
        <w:t>SA</w:t>
      </w:r>
      <w:r w:rsidR="00472D6F">
        <w:rPr>
          <w:rFonts w:ascii="Times New Roman" w:hAnsi="Times New Roman" w:cs="Times New Roman"/>
          <w:sz w:val="24"/>
          <w:szCs w:val="24"/>
        </w:rPr>
        <w:t xml:space="preserve"> </w:t>
      </w:r>
      <w:r w:rsidR="00F54005">
        <w:rPr>
          <w:rFonts w:ascii="Times New Roman" w:hAnsi="Times New Roman" w:cs="Times New Roman"/>
          <w:sz w:val="24"/>
          <w:szCs w:val="24"/>
        </w:rPr>
        <w:t>and</w:t>
      </w:r>
      <w:r w:rsidR="00472D6F">
        <w:rPr>
          <w:rFonts w:ascii="Times New Roman" w:hAnsi="Times New Roman" w:cs="Times New Roman"/>
          <w:sz w:val="24"/>
          <w:szCs w:val="24"/>
        </w:rPr>
        <w:t xml:space="preserve"> its mission of promoting </w:t>
      </w:r>
      <w:bookmarkStart w:id="0" w:name="_GoBack"/>
      <w:bookmarkEnd w:id="0"/>
      <w:r w:rsidR="00472D6F">
        <w:rPr>
          <w:rFonts w:ascii="Times New Roman" w:hAnsi="Times New Roman" w:cs="Times New Roman"/>
          <w:sz w:val="24"/>
          <w:szCs w:val="24"/>
        </w:rPr>
        <w:t>more</w:t>
      </w:r>
      <w:r w:rsidRPr="006254DD">
        <w:rPr>
          <w:rFonts w:ascii="Times New Roman" w:hAnsi="Times New Roman" w:cs="Times New Roman"/>
          <w:sz w:val="24"/>
          <w:szCs w:val="24"/>
        </w:rPr>
        <w:t xml:space="preserve"> participation in steel shooting competition. The high-velocity load also features a red, 40-grain round nose lead bullet leaving the muzzle at 1,235 fps in a 100-count box.</w:t>
      </w:r>
    </w:p>
    <w:p w14:paraId="53BC4C99" w14:textId="77777777" w:rsidR="000B121A" w:rsidRPr="00D56B37" w:rsidRDefault="000B121A" w:rsidP="000B121A">
      <w:pPr>
        <w:ind w:left="432"/>
        <w:rPr>
          <w:rFonts w:ascii="Times New Roman" w:hAnsi="Times New Roman" w:cs="Times New Roman"/>
          <w:color w:val="FF0000"/>
        </w:rPr>
      </w:pPr>
    </w:p>
    <w:p w14:paraId="79D37075" w14:textId="77777777" w:rsidR="000B121A" w:rsidRPr="001825EA" w:rsidRDefault="000B121A" w:rsidP="000B121A">
      <w:pPr>
        <w:ind w:left="432"/>
        <w:rPr>
          <w:rFonts w:ascii="Times New Roman" w:hAnsi="Times New Roman" w:cs="Times New Roman"/>
          <w:b/>
          <w:i/>
        </w:rPr>
      </w:pPr>
      <w:r w:rsidRPr="001825EA">
        <w:rPr>
          <w:rFonts w:ascii="Times New Roman" w:hAnsi="Times New Roman" w:cs="Times New Roman"/>
          <w:b/>
          <w:i/>
        </w:rPr>
        <w:t>How much improvement/advantage does the polymer coating provide?</w:t>
      </w:r>
    </w:p>
    <w:p w14:paraId="3F8E2167" w14:textId="78941FED" w:rsidR="000B121A" w:rsidRPr="00D56B37" w:rsidRDefault="000B121A" w:rsidP="000B121A">
      <w:pPr>
        <w:pStyle w:val="ListParagraph"/>
        <w:spacing w:after="0" w:line="240" w:lineRule="auto"/>
        <w:ind w:left="432" w:firstLine="432"/>
        <w:rPr>
          <w:rFonts w:ascii="Times New Roman" w:hAnsi="Times New Roman" w:cs="Times New Roman"/>
          <w:sz w:val="24"/>
          <w:szCs w:val="24"/>
        </w:rPr>
      </w:pPr>
      <w:r w:rsidRPr="00D56B37">
        <w:rPr>
          <w:rFonts w:ascii="Times New Roman" w:hAnsi="Times New Roman" w:cs="Times New Roman"/>
          <w:sz w:val="24"/>
          <w:szCs w:val="24"/>
        </w:rPr>
        <w:t>This ammunition features a lead bullet that is completely encapsulated in a protective polymer coating. The polymer coating on these bullets replaces the wax that is traditionally applied to 22 LR ammunition. The goal of the wax is to protect the barrel of the gun from the buildup of lead</w:t>
      </w:r>
      <w:r w:rsidR="00472D6F">
        <w:rPr>
          <w:rFonts w:ascii="Times New Roman" w:hAnsi="Times New Roman" w:cs="Times New Roman"/>
          <w:sz w:val="24"/>
          <w:szCs w:val="24"/>
        </w:rPr>
        <w:t xml:space="preserve"> or copper</w:t>
      </w:r>
      <w:r w:rsidRPr="00D56B37">
        <w:rPr>
          <w:rFonts w:ascii="Times New Roman" w:hAnsi="Times New Roman" w:cs="Times New Roman"/>
          <w:sz w:val="24"/>
          <w:szCs w:val="24"/>
        </w:rPr>
        <w:t xml:space="preserve"> created as bullets pass through it. The wax does a decent job o</w:t>
      </w:r>
      <w:r w:rsidR="00472D6F">
        <w:rPr>
          <w:rFonts w:ascii="Times New Roman" w:hAnsi="Times New Roman" w:cs="Times New Roman"/>
          <w:sz w:val="24"/>
          <w:szCs w:val="24"/>
        </w:rPr>
        <w:t xml:space="preserve">f protecting the </w:t>
      </w:r>
      <w:r w:rsidR="00BA71E3">
        <w:rPr>
          <w:rFonts w:ascii="Times New Roman" w:hAnsi="Times New Roman" w:cs="Times New Roman"/>
          <w:sz w:val="24"/>
          <w:szCs w:val="24"/>
        </w:rPr>
        <w:t>barrel,</w:t>
      </w:r>
      <w:r w:rsidR="00472D6F">
        <w:rPr>
          <w:rFonts w:ascii="Times New Roman" w:hAnsi="Times New Roman" w:cs="Times New Roman"/>
          <w:sz w:val="24"/>
          <w:szCs w:val="24"/>
        </w:rPr>
        <w:t xml:space="preserve"> but metal</w:t>
      </w:r>
      <w:r w:rsidRPr="00D56B37">
        <w:rPr>
          <w:rFonts w:ascii="Times New Roman" w:hAnsi="Times New Roman" w:cs="Times New Roman"/>
          <w:sz w:val="24"/>
          <w:szCs w:val="24"/>
        </w:rPr>
        <w:t xml:space="preserve"> and wax deposits eventually build up and the gun needs to be cleaned.</w:t>
      </w:r>
      <w:r w:rsidR="00930D62">
        <w:rPr>
          <w:rFonts w:ascii="Times New Roman" w:hAnsi="Times New Roman" w:cs="Times New Roman"/>
          <w:sz w:val="24"/>
          <w:szCs w:val="24"/>
        </w:rPr>
        <w:t xml:space="preserve"> </w:t>
      </w:r>
    </w:p>
    <w:p w14:paraId="4AA451A5" w14:textId="54F04FBE" w:rsidR="000B121A" w:rsidRPr="00D56B37" w:rsidRDefault="000B121A" w:rsidP="000B121A">
      <w:pPr>
        <w:pStyle w:val="ListParagraph"/>
        <w:spacing w:after="0" w:line="240" w:lineRule="auto"/>
        <w:ind w:left="432" w:firstLine="432"/>
        <w:rPr>
          <w:rFonts w:ascii="Times New Roman" w:hAnsi="Times New Roman" w:cs="Times New Roman"/>
          <w:sz w:val="24"/>
          <w:szCs w:val="24"/>
        </w:rPr>
      </w:pPr>
      <w:r w:rsidRPr="00D56B37">
        <w:rPr>
          <w:rFonts w:ascii="Times New Roman" w:hAnsi="Times New Roman" w:cs="Times New Roman"/>
          <w:sz w:val="24"/>
          <w:szCs w:val="24"/>
        </w:rPr>
        <w:t>22 LR ammunition is usually wa</w:t>
      </w:r>
      <w:r w:rsidR="00472D6F">
        <w:rPr>
          <w:rFonts w:ascii="Times New Roman" w:hAnsi="Times New Roman" w:cs="Times New Roman"/>
          <w:sz w:val="24"/>
          <w:szCs w:val="24"/>
        </w:rPr>
        <w:t>xed after the round is loaded. T</w:t>
      </w:r>
      <w:r w:rsidRPr="00D56B37">
        <w:rPr>
          <w:rFonts w:ascii="Times New Roman" w:hAnsi="Times New Roman" w:cs="Times New Roman"/>
          <w:sz w:val="24"/>
          <w:szCs w:val="24"/>
        </w:rPr>
        <w:t>hat means that the heel of the bullet inside the case does not get the prote</w:t>
      </w:r>
      <w:r w:rsidR="00472D6F">
        <w:rPr>
          <w:rFonts w:ascii="Times New Roman" w:hAnsi="Times New Roman" w:cs="Times New Roman"/>
          <w:sz w:val="24"/>
          <w:szCs w:val="24"/>
        </w:rPr>
        <w:t>ctive wax coating.</w:t>
      </w:r>
      <w:r w:rsidR="00930D62">
        <w:rPr>
          <w:rFonts w:ascii="Times New Roman" w:hAnsi="Times New Roman" w:cs="Times New Roman"/>
          <w:sz w:val="24"/>
          <w:szCs w:val="24"/>
        </w:rPr>
        <w:t xml:space="preserve"> </w:t>
      </w:r>
      <w:r w:rsidR="00472D6F">
        <w:rPr>
          <w:rFonts w:ascii="Times New Roman" w:hAnsi="Times New Roman" w:cs="Times New Roman"/>
          <w:sz w:val="24"/>
          <w:szCs w:val="24"/>
        </w:rPr>
        <w:t>However, t</w:t>
      </w:r>
      <w:r w:rsidRPr="00D56B37">
        <w:rPr>
          <w:rFonts w:ascii="Times New Roman" w:hAnsi="Times New Roman" w:cs="Times New Roman"/>
          <w:sz w:val="24"/>
          <w:szCs w:val="24"/>
        </w:rPr>
        <w:t xml:space="preserve">he Clean-22 polymer coating is put on before the bullet is loaded. Because it </w:t>
      </w:r>
      <w:r w:rsidR="00472D6F">
        <w:rPr>
          <w:rFonts w:ascii="Times New Roman" w:hAnsi="Times New Roman" w:cs="Times New Roman"/>
          <w:sz w:val="24"/>
          <w:szCs w:val="24"/>
        </w:rPr>
        <w:t xml:space="preserve">is </w:t>
      </w:r>
      <w:r w:rsidRPr="00D56B37">
        <w:rPr>
          <w:rFonts w:ascii="Times New Roman" w:hAnsi="Times New Roman" w:cs="Times New Roman"/>
          <w:sz w:val="24"/>
          <w:szCs w:val="24"/>
        </w:rPr>
        <w:t xml:space="preserve">totally </w:t>
      </w:r>
      <w:r w:rsidR="00BA71E3" w:rsidRPr="00D56B37">
        <w:rPr>
          <w:rFonts w:ascii="Times New Roman" w:hAnsi="Times New Roman" w:cs="Times New Roman"/>
          <w:sz w:val="24"/>
          <w:szCs w:val="24"/>
        </w:rPr>
        <w:t>encapsulating</w:t>
      </w:r>
      <w:r w:rsidRPr="00D56B37">
        <w:rPr>
          <w:rFonts w:ascii="Times New Roman" w:hAnsi="Times New Roman" w:cs="Times New Roman"/>
          <w:sz w:val="24"/>
          <w:szCs w:val="24"/>
        </w:rPr>
        <w:t xml:space="preserve"> the bullet, it does a better job protecting the barrel because the whole bullet is encapsulated in polymer coating, even the heel. </w:t>
      </w:r>
    </w:p>
    <w:p w14:paraId="1CDD0FFE" w14:textId="77777777" w:rsidR="000B121A" w:rsidRPr="006254DD" w:rsidRDefault="000B121A" w:rsidP="000B121A">
      <w:pPr>
        <w:pStyle w:val="ListParagraph"/>
        <w:spacing w:after="0" w:line="240" w:lineRule="auto"/>
        <w:ind w:left="432"/>
        <w:rPr>
          <w:rFonts w:ascii="Times New Roman" w:hAnsi="Times New Roman" w:cs="Times New Roman"/>
          <w:sz w:val="24"/>
          <w:szCs w:val="24"/>
        </w:rPr>
      </w:pPr>
    </w:p>
    <w:p w14:paraId="67BB5013" w14:textId="77777777" w:rsidR="000B121A" w:rsidRPr="001825EA" w:rsidRDefault="000B121A" w:rsidP="000B121A">
      <w:pPr>
        <w:ind w:left="432"/>
        <w:rPr>
          <w:rFonts w:ascii="Times New Roman" w:hAnsi="Times New Roman" w:cs="Times New Roman"/>
          <w:b/>
          <w:i/>
        </w:rPr>
      </w:pPr>
      <w:r w:rsidRPr="001825EA">
        <w:rPr>
          <w:rFonts w:ascii="Times New Roman" w:hAnsi="Times New Roman" w:cs="Times New Roman"/>
          <w:b/>
          <w:i/>
        </w:rPr>
        <w:t>What do you consider as being Clean-22’s major benefit?</w:t>
      </w:r>
    </w:p>
    <w:p w14:paraId="17FBC9B6" w14:textId="4B289F32" w:rsidR="000B121A" w:rsidRPr="00D56B37" w:rsidRDefault="000B121A" w:rsidP="000B121A">
      <w:pPr>
        <w:pStyle w:val="ListParagraph"/>
        <w:spacing w:after="0" w:line="240" w:lineRule="auto"/>
        <w:ind w:left="432" w:firstLine="432"/>
        <w:rPr>
          <w:rFonts w:ascii="Times New Roman" w:hAnsi="Times New Roman" w:cs="Times New Roman"/>
          <w:sz w:val="24"/>
          <w:szCs w:val="24"/>
        </w:rPr>
      </w:pPr>
      <w:r w:rsidRPr="00D56B37">
        <w:rPr>
          <w:rFonts w:ascii="Times New Roman" w:hAnsi="Times New Roman" w:cs="Times New Roman"/>
          <w:sz w:val="24"/>
          <w:szCs w:val="24"/>
        </w:rPr>
        <w:t>Clean-22 prevents the wax build up from ever occurring resulting in less m</w:t>
      </w:r>
      <w:r w:rsidR="007C6AC6">
        <w:rPr>
          <w:rFonts w:ascii="Times New Roman" w:hAnsi="Times New Roman" w:cs="Times New Roman"/>
          <w:sz w:val="24"/>
          <w:szCs w:val="24"/>
        </w:rPr>
        <w:t>aintenance for your firearm, so t</w:t>
      </w:r>
      <w:r w:rsidRPr="00D56B37">
        <w:rPr>
          <w:rFonts w:ascii="Times New Roman" w:hAnsi="Times New Roman" w:cs="Times New Roman"/>
          <w:sz w:val="24"/>
          <w:szCs w:val="24"/>
        </w:rPr>
        <w:t>he reduction in residue left i</w:t>
      </w:r>
      <w:r w:rsidR="007C6AC6">
        <w:rPr>
          <w:rFonts w:ascii="Times New Roman" w:hAnsi="Times New Roman" w:cs="Times New Roman"/>
          <w:sz w:val="24"/>
          <w:szCs w:val="24"/>
        </w:rPr>
        <w:t>n the firearm and suppressor is the major benefit</w:t>
      </w:r>
      <w:r w:rsidRPr="00D56B37">
        <w:rPr>
          <w:rFonts w:ascii="Times New Roman" w:hAnsi="Times New Roman" w:cs="Times New Roman"/>
          <w:sz w:val="24"/>
          <w:szCs w:val="24"/>
        </w:rPr>
        <w:t>. Removing the traditional wax and totally encapsulating the lead in polymer coating reduces the residue left in your firearms barrels and actions.</w:t>
      </w:r>
      <w:r w:rsidR="00930D62">
        <w:rPr>
          <w:rFonts w:ascii="Times New Roman" w:hAnsi="Times New Roman" w:cs="Times New Roman"/>
          <w:sz w:val="24"/>
          <w:szCs w:val="24"/>
        </w:rPr>
        <w:t xml:space="preserve"> </w:t>
      </w:r>
      <w:r w:rsidRPr="00D56B37">
        <w:rPr>
          <w:rFonts w:ascii="Times New Roman" w:hAnsi="Times New Roman" w:cs="Times New Roman"/>
          <w:sz w:val="24"/>
          <w:szCs w:val="24"/>
        </w:rPr>
        <w:t>The reduction in residue can extend the time between barrel cleanings.</w:t>
      </w:r>
      <w:r w:rsidR="00930D62">
        <w:rPr>
          <w:rFonts w:ascii="Times New Roman" w:hAnsi="Times New Roman" w:cs="Times New Roman"/>
          <w:sz w:val="24"/>
          <w:szCs w:val="24"/>
        </w:rPr>
        <w:t xml:space="preserve"> </w:t>
      </w:r>
      <w:r w:rsidRPr="00D56B37">
        <w:rPr>
          <w:rFonts w:ascii="Times New Roman" w:hAnsi="Times New Roman" w:cs="Times New Roman"/>
          <w:sz w:val="24"/>
          <w:szCs w:val="24"/>
        </w:rPr>
        <w:t xml:space="preserve">The polymer coating is much harder than most traditional wax </w:t>
      </w:r>
      <w:r w:rsidR="00BA71E3" w:rsidRPr="00D56B37">
        <w:rPr>
          <w:rFonts w:ascii="Times New Roman" w:hAnsi="Times New Roman" w:cs="Times New Roman"/>
          <w:sz w:val="24"/>
          <w:szCs w:val="24"/>
        </w:rPr>
        <w:t>coatings,</w:t>
      </w:r>
      <w:r w:rsidRPr="00D56B37">
        <w:rPr>
          <w:rFonts w:ascii="Times New Roman" w:hAnsi="Times New Roman" w:cs="Times New Roman"/>
          <w:sz w:val="24"/>
          <w:szCs w:val="24"/>
        </w:rPr>
        <w:t xml:space="preserve"> so you will get less residue build up on your feed ramp too when compared to waxed bullets.</w:t>
      </w:r>
      <w:r w:rsidR="00930D62">
        <w:rPr>
          <w:rFonts w:ascii="Times New Roman" w:hAnsi="Times New Roman" w:cs="Times New Roman"/>
          <w:sz w:val="24"/>
          <w:szCs w:val="24"/>
        </w:rPr>
        <w:t xml:space="preserve"> </w:t>
      </w:r>
      <w:r w:rsidRPr="00D56B37">
        <w:rPr>
          <w:rFonts w:ascii="Times New Roman" w:hAnsi="Times New Roman" w:cs="Times New Roman"/>
          <w:sz w:val="24"/>
          <w:szCs w:val="24"/>
        </w:rPr>
        <w:t xml:space="preserve">The wax buildup also applies to gun magazines as well which often require periodic cleaning. </w:t>
      </w:r>
    </w:p>
    <w:p w14:paraId="317618AB" w14:textId="699907DE" w:rsidR="000B121A" w:rsidRPr="00D56B37" w:rsidRDefault="000B121A" w:rsidP="000B121A">
      <w:pPr>
        <w:pStyle w:val="ListParagraph"/>
        <w:spacing w:after="0" w:line="240" w:lineRule="auto"/>
        <w:ind w:left="432" w:firstLine="432"/>
        <w:rPr>
          <w:rFonts w:ascii="Times New Roman" w:hAnsi="Times New Roman" w:cs="Times New Roman"/>
          <w:sz w:val="24"/>
          <w:szCs w:val="24"/>
        </w:rPr>
      </w:pPr>
      <w:r w:rsidRPr="00D56B37">
        <w:rPr>
          <w:rFonts w:ascii="Times New Roman" w:hAnsi="Times New Roman" w:cs="Times New Roman"/>
          <w:sz w:val="24"/>
          <w:szCs w:val="24"/>
        </w:rPr>
        <w:t xml:space="preserve"> I also like that you can put a handful of these rounds in your pocket and not have wax and black lead residue on your hands as you load magazines </w:t>
      </w:r>
      <w:r w:rsidR="007C6AC6">
        <w:rPr>
          <w:rFonts w:ascii="Times New Roman" w:hAnsi="Times New Roman" w:cs="Times New Roman"/>
          <w:sz w:val="24"/>
          <w:szCs w:val="24"/>
        </w:rPr>
        <w:t xml:space="preserve">at the range or </w:t>
      </w:r>
      <w:r w:rsidRPr="00D56B37">
        <w:rPr>
          <w:rFonts w:ascii="Times New Roman" w:hAnsi="Times New Roman" w:cs="Times New Roman"/>
          <w:sz w:val="24"/>
          <w:szCs w:val="24"/>
        </w:rPr>
        <w:t xml:space="preserve">in the field. </w:t>
      </w:r>
    </w:p>
    <w:p w14:paraId="7B14C7A8" w14:textId="77777777" w:rsidR="00472D6F" w:rsidRDefault="00472D6F" w:rsidP="007C6AC6">
      <w:pPr>
        <w:rPr>
          <w:rFonts w:ascii="Times New Roman" w:hAnsi="Times New Roman" w:cs="Times New Roman"/>
          <w:b/>
          <w:i/>
        </w:rPr>
      </w:pPr>
    </w:p>
    <w:p w14:paraId="1B8F9C2C" w14:textId="77777777" w:rsidR="000B121A" w:rsidRPr="001825EA" w:rsidRDefault="000B121A" w:rsidP="000B121A">
      <w:pPr>
        <w:ind w:left="432"/>
        <w:rPr>
          <w:rFonts w:ascii="Times New Roman" w:hAnsi="Times New Roman" w:cs="Times New Roman"/>
          <w:b/>
          <w:i/>
        </w:rPr>
      </w:pPr>
      <w:r w:rsidRPr="001825EA">
        <w:rPr>
          <w:rFonts w:ascii="Times New Roman" w:hAnsi="Times New Roman" w:cs="Times New Roman"/>
          <w:b/>
          <w:i/>
        </w:rPr>
        <w:t>Why was the Clean-22 developed, and does it differ ballistically from other products?</w:t>
      </w:r>
    </w:p>
    <w:p w14:paraId="6F66FB21" w14:textId="1816638C" w:rsidR="000B121A" w:rsidRPr="00492567" w:rsidRDefault="00BA71E3" w:rsidP="000B121A">
      <w:pPr>
        <w:pStyle w:val="ListParagraph"/>
        <w:spacing w:after="0" w:line="240" w:lineRule="auto"/>
        <w:ind w:left="432" w:firstLine="432"/>
        <w:rPr>
          <w:rFonts w:ascii="Times New Roman" w:hAnsi="Times New Roman" w:cs="Times New Roman"/>
          <w:sz w:val="24"/>
          <w:szCs w:val="24"/>
        </w:rPr>
      </w:pPr>
      <w:r>
        <w:rPr>
          <w:rFonts w:ascii="Times New Roman" w:hAnsi="Times New Roman" w:cs="Times New Roman"/>
          <w:sz w:val="24"/>
          <w:szCs w:val="24"/>
        </w:rPr>
        <w:t>To</w:t>
      </w:r>
      <w:r w:rsidR="000B121A">
        <w:rPr>
          <w:rFonts w:ascii="Times New Roman" w:hAnsi="Times New Roman" w:cs="Times New Roman"/>
          <w:sz w:val="24"/>
          <w:szCs w:val="24"/>
        </w:rPr>
        <w:t xml:space="preserve"> listen to our customers and satisfy their requests, we set out to build cleaner rimfire rounds. </w:t>
      </w:r>
      <w:r w:rsidR="001825EA">
        <w:rPr>
          <w:rFonts w:ascii="Times New Roman" w:hAnsi="Times New Roman" w:cs="Times New Roman"/>
          <w:sz w:val="24"/>
          <w:szCs w:val="24"/>
        </w:rPr>
        <w:t>Clean-22</w:t>
      </w:r>
      <w:r w:rsidR="000B121A" w:rsidRPr="00492567">
        <w:rPr>
          <w:rFonts w:ascii="Times New Roman" w:hAnsi="Times New Roman" w:cs="Times New Roman"/>
          <w:sz w:val="24"/>
          <w:szCs w:val="24"/>
        </w:rPr>
        <w:t xml:space="preserve"> was developed </w:t>
      </w:r>
      <w:r w:rsidRPr="00492567">
        <w:rPr>
          <w:rFonts w:ascii="Times New Roman" w:hAnsi="Times New Roman" w:cs="Times New Roman"/>
          <w:sz w:val="24"/>
          <w:szCs w:val="24"/>
        </w:rPr>
        <w:t>to</w:t>
      </w:r>
      <w:r w:rsidR="000B121A" w:rsidRPr="00492567">
        <w:rPr>
          <w:rFonts w:ascii="Times New Roman" w:hAnsi="Times New Roman" w:cs="Times New Roman"/>
          <w:sz w:val="24"/>
          <w:szCs w:val="24"/>
        </w:rPr>
        <w:t xml:space="preserve"> build 22 LR ammunition without the traditional wax.</w:t>
      </w:r>
      <w:r w:rsidR="00930D62">
        <w:rPr>
          <w:rFonts w:ascii="Times New Roman" w:hAnsi="Times New Roman" w:cs="Times New Roman"/>
          <w:sz w:val="24"/>
          <w:szCs w:val="24"/>
        </w:rPr>
        <w:t xml:space="preserve"> </w:t>
      </w:r>
      <w:r w:rsidR="000B121A" w:rsidRPr="00492567">
        <w:rPr>
          <w:rFonts w:ascii="Times New Roman" w:hAnsi="Times New Roman" w:cs="Times New Roman"/>
          <w:sz w:val="24"/>
          <w:szCs w:val="24"/>
        </w:rPr>
        <w:t xml:space="preserve">The polymer coating was specially developed to handle the friction and heat associated the velocities of rimfire ammunition. Because of this polymer coating, it’s the cleanest shooting lead 22 LR ammunition we offer. </w:t>
      </w:r>
    </w:p>
    <w:p w14:paraId="5CBD1533" w14:textId="77777777" w:rsidR="000B121A" w:rsidRPr="00492567" w:rsidRDefault="000B121A" w:rsidP="000B121A">
      <w:pPr>
        <w:pStyle w:val="ListParagraph"/>
        <w:spacing w:after="0" w:line="240" w:lineRule="auto"/>
        <w:ind w:left="432" w:firstLine="432"/>
        <w:rPr>
          <w:rFonts w:ascii="Times New Roman" w:hAnsi="Times New Roman" w:cs="Times New Roman"/>
          <w:sz w:val="24"/>
          <w:szCs w:val="24"/>
        </w:rPr>
      </w:pPr>
      <w:r w:rsidRPr="00492567">
        <w:rPr>
          <w:rFonts w:ascii="Times New Roman" w:hAnsi="Times New Roman" w:cs="Times New Roman"/>
          <w:sz w:val="24"/>
          <w:szCs w:val="24"/>
        </w:rPr>
        <w:t xml:space="preserve">During development, we also ensured ballistic performance to be identical to several of our other products that have the same velocities and bullet weights. </w:t>
      </w:r>
    </w:p>
    <w:p w14:paraId="14647AB7" w14:textId="77777777" w:rsidR="000B121A" w:rsidRPr="000B121A" w:rsidRDefault="000B121A" w:rsidP="000B121A">
      <w:pPr>
        <w:rPr>
          <w:rFonts w:ascii="Times New Roman" w:hAnsi="Times New Roman" w:cs="Times New Roman"/>
          <w:color w:val="FF0000"/>
        </w:rPr>
      </w:pPr>
    </w:p>
    <w:p w14:paraId="6DC47301" w14:textId="77777777" w:rsidR="000B121A" w:rsidRPr="001825EA" w:rsidRDefault="000B121A" w:rsidP="000B121A">
      <w:pPr>
        <w:ind w:left="432"/>
        <w:rPr>
          <w:rFonts w:ascii="Times New Roman" w:hAnsi="Times New Roman" w:cs="Times New Roman"/>
          <w:b/>
          <w:i/>
        </w:rPr>
      </w:pPr>
      <w:r w:rsidRPr="001825EA">
        <w:rPr>
          <w:rFonts w:ascii="Times New Roman" w:hAnsi="Times New Roman" w:cs="Times New Roman"/>
          <w:b/>
          <w:i/>
        </w:rPr>
        <w:t>How are 22 LR grain weights chosen and why?</w:t>
      </w:r>
    </w:p>
    <w:p w14:paraId="247CD3DE" w14:textId="5AED59EC" w:rsidR="000B121A" w:rsidRPr="00C00BC9" w:rsidRDefault="000B121A" w:rsidP="000B121A">
      <w:pPr>
        <w:pStyle w:val="ListParagraph"/>
        <w:spacing w:after="0" w:line="240" w:lineRule="auto"/>
        <w:ind w:left="432" w:firstLine="432"/>
        <w:rPr>
          <w:rFonts w:ascii="Times New Roman" w:hAnsi="Times New Roman" w:cs="Times New Roman"/>
          <w:sz w:val="24"/>
          <w:szCs w:val="24"/>
        </w:rPr>
      </w:pPr>
      <w:r w:rsidRPr="00C00BC9">
        <w:rPr>
          <w:rFonts w:ascii="Times New Roman" w:hAnsi="Times New Roman" w:cs="Times New Roman"/>
          <w:sz w:val="24"/>
          <w:szCs w:val="24"/>
        </w:rPr>
        <w:t xml:space="preserve">40 grains </w:t>
      </w:r>
      <w:r w:rsidR="00BA71E3" w:rsidRPr="00C00BC9">
        <w:rPr>
          <w:rFonts w:ascii="Times New Roman" w:hAnsi="Times New Roman" w:cs="Times New Roman"/>
          <w:sz w:val="24"/>
          <w:szCs w:val="24"/>
        </w:rPr>
        <w:t>are</w:t>
      </w:r>
      <w:r w:rsidRPr="00C00BC9">
        <w:rPr>
          <w:rFonts w:ascii="Times New Roman" w:hAnsi="Times New Roman" w:cs="Times New Roman"/>
          <w:sz w:val="24"/>
          <w:szCs w:val="24"/>
        </w:rPr>
        <w:t xml:space="preserve"> a common bullet weight for CCI products because it is ideal for the velocity and twist rates of 22</w:t>
      </w:r>
      <w:r w:rsidR="007C6AC6">
        <w:rPr>
          <w:rFonts w:ascii="Times New Roman" w:hAnsi="Times New Roman" w:cs="Times New Roman"/>
          <w:sz w:val="24"/>
          <w:szCs w:val="24"/>
        </w:rPr>
        <w:t xml:space="preserve"> </w:t>
      </w:r>
      <w:r w:rsidRPr="00C00BC9">
        <w:rPr>
          <w:rFonts w:ascii="Times New Roman" w:hAnsi="Times New Roman" w:cs="Times New Roman"/>
          <w:sz w:val="24"/>
          <w:szCs w:val="24"/>
        </w:rPr>
        <w:t>LR barrels.</w:t>
      </w:r>
      <w:r w:rsidR="00930D62">
        <w:rPr>
          <w:rFonts w:ascii="Times New Roman" w:hAnsi="Times New Roman" w:cs="Times New Roman"/>
          <w:sz w:val="24"/>
          <w:szCs w:val="24"/>
        </w:rPr>
        <w:t xml:space="preserve"> </w:t>
      </w:r>
      <w:r w:rsidRPr="00C00BC9">
        <w:rPr>
          <w:rFonts w:ascii="Times New Roman" w:hAnsi="Times New Roman" w:cs="Times New Roman"/>
          <w:sz w:val="24"/>
          <w:szCs w:val="24"/>
        </w:rPr>
        <w:t xml:space="preserve">We maintained this weight in the Clean-22 products so that shooters </w:t>
      </w:r>
      <w:r w:rsidRPr="00C00BC9">
        <w:rPr>
          <w:rFonts w:ascii="Times New Roman" w:hAnsi="Times New Roman" w:cs="Times New Roman"/>
          <w:sz w:val="24"/>
          <w:szCs w:val="24"/>
        </w:rPr>
        <w:lastRenderedPageBreak/>
        <w:t>can go back and forth between CCI products of similar bullet weights and velocities with minimal shifts in point of impact.</w:t>
      </w:r>
      <w:r w:rsidR="00930D62">
        <w:rPr>
          <w:rFonts w:ascii="Times New Roman" w:hAnsi="Times New Roman" w:cs="Times New Roman"/>
          <w:sz w:val="24"/>
          <w:szCs w:val="24"/>
        </w:rPr>
        <w:t xml:space="preserve"> </w:t>
      </w:r>
    </w:p>
    <w:p w14:paraId="63D8B1B4" w14:textId="394D9520" w:rsidR="000B121A" w:rsidRPr="00C00BC9" w:rsidRDefault="000B121A" w:rsidP="000B121A">
      <w:pPr>
        <w:pStyle w:val="ListParagraph"/>
        <w:spacing w:after="0" w:line="240" w:lineRule="auto"/>
        <w:ind w:left="432" w:firstLine="432"/>
        <w:rPr>
          <w:rFonts w:ascii="Times New Roman" w:hAnsi="Times New Roman" w:cs="Times New Roman"/>
          <w:sz w:val="24"/>
          <w:szCs w:val="24"/>
        </w:rPr>
      </w:pPr>
      <w:r w:rsidRPr="00C00BC9">
        <w:rPr>
          <w:rFonts w:ascii="Times New Roman" w:hAnsi="Times New Roman" w:cs="Times New Roman"/>
          <w:sz w:val="24"/>
          <w:szCs w:val="24"/>
        </w:rPr>
        <w:t>The 45-grain bullet weight, lower velocity and</w:t>
      </w:r>
      <w:r w:rsidR="007C6AC6">
        <w:rPr>
          <w:rFonts w:ascii="Times New Roman" w:hAnsi="Times New Roman" w:cs="Times New Roman"/>
          <w:sz w:val="24"/>
          <w:szCs w:val="24"/>
        </w:rPr>
        <w:t xml:space="preserve"> the burn rate of the powder utilized in </w:t>
      </w:r>
      <w:r w:rsidRPr="00C00BC9">
        <w:rPr>
          <w:rFonts w:ascii="Times New Roman" w:hAnsi="Times New Roman" w:cs="Times New Roman"/>
          <w:sz w:val="24"/>
          <w:szCs w:val="24"/>
        </w:rPr>
        <w:t xml:space="preserve">the Suppressor load are all optimized to maintain semi-automatic function when using suppressor while </w:t>
      </w:r>
      <w:r w:rsidR="007C6AC6">
        <w:rPr>
          <w:rFonts w:ascii="Times New Roman" w:hAnsi="Times New Roman" w:cs="Times New Roman"/>
          <w:sz w:val="24"/>
          <w:szCs w:val="24"/>
        </w:rPr>
        <w:t xml:space="preserve">also </w:t>
      </w:r>
      <w:r w:rsidRPr="00C00BC9">
        <w:rPr>
          <w:rFonts w:ascii="Times New Roman" w:hAnsi="Times New Roman" w:cs="Times New Roman"/>
          <w:sz w:val="24"/>
          <w:szCs w:val="24"/>
        </w:rPr>
        <w:t xml:space="preserve">producing the lowest sound decibel level possible. </w:t>
      </w:r>
    </w:p>
    <w:p w14:paraId="0B26403A" w14:textId="77777777" w:rsidR="000B121A" w:rsidRPr="006254DD" w:rsidRDefault="000B121A" w:rsidP="000B121A">
      <w:pPr>
        <w:pStyle w:val="ListParagraph"/>
        <w:spacing w:after="0" w:line="240" w:lineRule="auto"/>
        <w:ind w:left="432" w:firstLine="432"/>
        <w:rPr>
          <w:rFonts w:ascii="Times New Roman" w:hAnsi="Times New Roman" w:cs="Times New Roman"/>
          <w:color w:val="FF0000"/>
          <w:sz w:val="24"/>
          <w:szCs w:val="24"/>
        </w:rPr>
      </w:pPr>
    </w:p>
    <w:p w14:paraId="557AB1E2" w14:textId="77777777" w:rsidR="000B121A" w:rsidRPr="001825EA" w:rsidRDefault="000B121A" w:rsidP="000B121A">
      <w:pPr>
        <w:ind w:left="432"/>
        <w:rPr>
          <w:rFonts w:ascii="Times New Roman" w:hAnsi="Times New Roman" w:cs="Times New Roman"/>
          <w:b/>
          <w:i/>
        </w:rPr>
      </w:pPr>
      <w:r w:rsidRPr="001825EA">
        <w:rPr>
          <w:rFonts w:ascii="Times New Roman" w:hAnsi="Times New Roman" w:cs="Times New Roman"/>
          <w:b/>
          <w:i/>
        </w:rPr>
        <w:t xml:space="preserve">Do the colors mean anything? </w:t>
      </w:r>
    </w:p>
    <w:p w14:paraId="5F070982" w14:textId="74FF3EC6" w:rsidR="000B121A" w:rsidRPr="00492567" w:rsidRDefault="000B121A" w:rsidP="000B121A">
      <w:pPr>
        <w:pStyle w:val="ListParagraph"/>
        <w:spacing w:after="0" w:line="240" w:lineRule="auto"/>
        <w:ind w:left="432" w:firstLine="432"/>
        <w:rPr>
          <w:rFonts w:ascii="Times New Roman" w:hAnsi="Times New Roman" w:cs="Times New Roman"/>
          <w:sz w:val="24"/>
          <w:szCs w:val="24"/>
        </w:rPr>
      </w:pPr>
      <w:r w:rsidRPr="00492567">
        <w:rPr>
          <w:rFonts w:ascii="Times New Roman" w:hAnsi="Times New Roman" w:cs="Times New Roman"/>
          <w:sz w:val="24"/>
          <w:szCs w:val="24"/>
        </w:rPr>
        <w:t>The colors are an added benefit to the polymer coating. We want the colors to help the end user quickly identify what they are looking for when bro</w:t>
      </w:r>
      <w:r w:rsidR="007C6AC6">
        <w:rPr>
          <w:rFonts w:ascii="Times New Roman" w:hAnsi="Times New Roman" w:cs="Times New Roman"/>
          <w:sz w:val="24"/>
          <w:szCs w:val="24"/>
        </w:rPr>
        <w:t xml:space="preserve">wsing our ammunition </w:t>
      </w:r>
      <w:r w:rsidR="00BA71E3">
        <w:rPr>
          <w:rFonts w:ascii="Times New Roman" w:hAnsi="Times New Roman" w:cs="Times New Roman"/>
          <w:sz w:val="24"/>
          <w:szCs w:val="24"/>
        </w:rPr>
        <w:t>offerings or</w:t>
      </w:r>
      <w:r w:rsidR="007C6AC6">
        <w:rPr>
          <w:rFonts w:ascii="Times New Roman" w:hAnsi="Times New Roman" w:cs="Times New Roman"/>
          <w:sz w:val="24"/>
          <w:szCs w:val="24"/>
        </w:rPr>
        <w:t xml:space="preserve"> packing ammunition in a range bag or hunting pack.</w:t>
      </w:r>
      <w:r w:rsidRPr="00492567">
        <w:rPr>
          <w:rFonts w:ascii="Times New Roman" w:hAnsi="Times New Roman" w:cs="Times New Roman"/>
          <w:sz w:val="24"/>
          <w:szCs w:val="24"/>
        </w:rPr>
        <w:t xml:space="preserve"> </w:t>
      </w:r>
    </w:p>
    <w:p w14:paraId="2C08382F" w14:textId="77777777" w:rsidR="007C6AC6" w:rsidRDefault="007C6AC6" w:rsidP="000B121A">
      <w:pPr>
        <w:pStyle w:val="ListParagraph"/>
        <w:spacing w:after="0" w:line="240" w:lineRule="auto"/>
        <w:ind w:left="432" w:firstLine="432"/>
        <w:rPr>
          <w:rFonts w:ascii="Times New Roman" w:hAnsi="Times New Roman" w:cs="Times New Roman"/>
          <w:sz w:val="24"/>
          <w:szCs w:val="24"/>
        </w:rPr>
      </w:pPr>
      <w:r>
        <w:rPr>
          <w:rFonts w:ascii="Times New Roman" w:hAnsi="Times New Roman" w:cs="Times New Roman"/>
          <w:sz w:val="24"/>
          <w:szCs w:val="24"/>
        </w:rPr>
        <w:t>Although w</w:t>
      </w:r>
      <w:r w:rsidR="000B121A" w:rsidRPr="00492567">
        <w:rPr>
          <w:rFonts w:ascii="Times New Roman" w:hAnsi="Times New Roman" w:cs="Times New Roman"/>
          <w:sz w:val="24"/>
          <w:szCs w:val="24"/>
        </w:rPr>
        <w:t>e are following a loose system for color s</w:t>
      </w:r>
      <w:r>
        <w:rPr>
          <w:rFonts w:ascii="Times New Roman" w:hAnsi="Times New Roman" w:cs="Times New Roman"/>
          <w:sz w:val="24"/>
          <w:szCs w:val="24"/>
        </w:rPr>
        <w:t>election, the purposes are typically as follows: red for high velocity, blue for subsonic, black for semi-auto suppressor and green for hunting</w:t>
      </w:r>
      <w:r w:rsidR="000B121A" w:rsidRPr="00492567">
        <w:rPr>
          <w:rFonts w:ascii="Times New Roman" w:hAnsi="Times New Roman" w:cs="Times New Roman"/>
          <w:sz w:val="24"/>
          <w:szCs w:val="24"/>
        </w:rPr>
        <w:t xml:space="preserve">. </w:t>
      </w:r>
    </w:p>
    <w:p w14:paraId="63FA012E" w14:textId="77777777" w:rsidR="007C6AC6" w:rsidRDefault="000B121A" w:rsidP="000B121A">
      <w:pPr>
        <w:pStyle w:val="ListParagraph"/>
        <w:spacing w:after="0" w:line="240" w:lineRule="auto"/>
        <w:ind w:left="432" w:firstLine="432"/>
        <w:rPr>
          <w:rFonts w:ascii="Times New Roman" w:hAnsi="Times New Roman" w:cs="Times New Roman"/>
          <w:sz w:val="24"/>
          <w:szCs w:val="24"/>
        </w:rPr>
      </w:pPr>
      <w:r w:rsidRPr="00492567">
        <w:rPr>
          <w:rFonts w:ascii="Times New Roman" w:hAnsi="Times New Roman" w:cs="Times New Roman"/>
          <w:sz w:val="24"/>
          <w:szCs w:val="24"/>
        </w:rPr>
        <w:t>We are having fun with it, especially with the limited, special runs we did for Christmas</w:t>
      </w:r>
      <w:r w:rsidR="007C6AC6">
        <w:rPr>
          <w:rFonts w:ascii="Times New Roman" w:hAnsi="Times New Roman" w:cs="Times New Roman"/>
          <w:sz w:val="24"/>
          <w:szCs w:val="24"/>
        </w:rPr>
        <w:t xml:space="preserve"> (green and red),</w:t>
      </w:r>
      <w:r w:rsidRPr="00492567">
        <w:rPr>
          <w:rFonts w:ascii="Times New Roman" w:hAnsi="Times New Roman" w:cs="Times New Roman"/>
          <w:sz w:val="24"/>
          <w:szCs w:val="24"/>
        </w:rPr>
        <w:t xml:space="preserve"> and the 4</w:t>
      </w:r>
      <w:r w:rsidRPr="00492567">
        <w:rPr>
          <w:rFonts w:ascii="Times New Roman" w:hAnsi="Times New Roman" w:cs="Times New Roman"/>
          <w:sz w:val="24"/>
          <w:szCs w:val="24"/>
          <w:vertAlign w:val="superscript"/>
        </w:rPr>
        <w:t>th</w:t>
      </w:r>
      <w:r w:rsidRPr="00492567">
        <w:rPr>
          <w:rFonts w:ascii="Times New Roman" w:hAnsi="Times New Roman" w:cs="Times New Roman"/>
          <w:sz w:val="24"/>
          <w:szCs w:val="24"/>
        </w:rPr>
        <w:t xml:space="preserve"> of July</w:t>
      </w:r>
      <w:r w:rsidR="007C6AC6">
        <w:rPr>
          <w:rFonts w:ascii="Times New Roman" w:hAnsi="Times New Roman" w:cs="Times New Roman"/>
          <w:sz w:val="24"/>
          <w:szCs w:val="24"/>
        </w:rPr>
        <w:t xml:space="preserve"> (red, white and blue)</w:t>
      </w:r>
      <w:r w:rsidRPr="00492567">
        <w:rPr>
          <w:rFonts w:ascii="Times New Roman" w:hAnsi="Times New Roman" w:cs="Times New Roman"/>
          <w:sz w:val="24"/>
          <w:szCs w:val="24"/>
        </w:rPr>
        <w:t xml:space="preserve"> holidays. </w:t>
      </w:r>
      <w:r w:rsidR="007C6AC6">
        <w:rPr>
          <w:rFonts w:ascii="Times New Roman" w:hAnsi="Times New Roman" w:cs="Times New Roman"/>
          <w:sz w:val="24"/>
          <w:szCs w:val="24"/>
        </w:rPr>
        <w:t xml:space="preserve">Those colors are just for the decoration and theme. </w:t>
      </w:r>
    </w:p>
    <w:p w14:paraId="2C04BB56" w14:textId="5C9CA9E6" w:rsidR="000B121A" w:rsidRPr="00492567" w:rsidRDefault="007C6AC6" w:rsidP="000B121A">
      <w:pPr>
        <w:pStyle w:val="ListParagraph"/>
        <w:spacing w:after="0" w:line="240" w:lineRule="auto"/>
        <w:ind w:left="432" w:firstLine="432"/>
        <w:rPr>
          <w:rFonts w:ascii="Times New Roman" w:hAnsi="Times New Roman" w:cs="Times New Roman"/>
          <w:sz w:val="24"/>
          <w:szCs w:val="24"/>
        </w:rPr>
      </w:pPr>
      <w:r>
        <w:rPr>
          <w:rFonts w:ascii="Times New Roman" w:hAnsi="Times New Roman" w:cs="Times New Roman"/>
          <w:sz w:val="24"/>
          <w:szCs w:val="24"/>
        </w:rPr>
        <w:t>P</w:t>
      </w:r>
      <w:r w:rsidR="000B121A" w:rsidRPr="00492567">
        <w:rPr>
          <w:rFonts w:ascii="Times New Roman" w:hAnsi="Times New Roman" w:cs="Times New Roman"/>
          <w:sz w:val="24"/>
          <w:szCs w:val="24"/>
        </w:rPr>
        <w:t>ersonally, I like the Olive Drab Green on the 22 mag SH</w:t>
      </w:r>
      <w:r>
        <w:rPr>
          <w:rFonts w:ascii="Times New Roman" w:hAnsi="Times New Roman" w:cs="Times New Roman"/>
          <w:sz w:val="24"/>
          <w:szCs w:val="24"/>
        </w:rPr>
        <w:t xml:space="preserve">P which gives it a hunting look, and I can’t wait to hear stories and see photos from our happy customers who use this new magnum rimfire round on prairie dog towns, in the squirrel woods and for their fur trapping efforts. </w:t>
      </w:r>
    </w:p>
    <w:p w14:paraId="51CC504D" w14:textId="77777777" w:rsidR="005043CF" w:rsidRDefault="005043CF" w:rsidP="00D942E8">
      <w:pPr>
        <w:rPr>
          <w:rFonts w:ascii="Times New Roman" w:eastAsia="Arial Unicode MS" w:hAnsi="Times New Roman" w:cs="Times New Roman"/>
        </w:rPr>
      </w:pPr>
    </w:p>
    <w:p w14:paraId="2689FB13" w14:textId="21B189A3" w:rsidR="00E32EDA" w:rsidRPr="0071772E" w:rsidRDefault="0071772E" w:rsidP="00D942E8">
      <w:pPr>
        <w:rPr>
          <w:rFonts w:ascii="Times New Roman" w:hAnsi="Times New Roman" w:cs="Times New Roman"/>
          <w:b/>
        </w:rPr>
      </w:pPr>
      <w:r>
        <w:rPr>
          <w:rFonts w:ascii="Times New Roman" w:hAnsi="Times New Roman" w:cs="Times New Roman"/>
          <w:b/>
        </w:rPr>
        <w:t>Clean-22 Conclusions</w:t>
      </w:r>
    </w:p>
    <w:p w14:paraId="37D6BCD8" w14:textId="77777777" w:rsidR="00060729" w:rsidRDefault="00713847" w:rsidP="00DB473C">
      <w:pPr>
        <w:ind w:firstLine="432"/>
        <w:rPr>
          <w:rFonts w:ascii="Times New Roman" w:hAnsi="Times New Roman" w:cs="Times New Roman"/>
        </w:rPr>
      </w:pPr>
      <w:r>
        <w:rPr>
          <w:rFonts w:ascii="Times New Roman" w:hAnsi="Times New Roman" w:cs="Times New Roman"/>
        </w:rPr>
        <w:t>CCI’s Clean-22</w:t>
      </w:r>
      <w:r w:rsidR="008303F9">
        <w:rPr>
          <w:rFonts w:ascii="Times New Roman" w:hAnsi="Times New Roman" w:cs="Times New Roman"/>
        </w:rPr>
        <w:t xml:space="preserve"> helps keep firearms and suppressors cleaner</w:t>
      </w:r>
      <w:r w:rsidR="00060729">
        <w:rPr>
          <w:rFonts w:ascii="Times New Roman" w:hAnsi="Times New Roman" w:cs="Times New Roman"/>
        </w:rPr>
        <w:t xml:space="preserve"> thanks to the bullet’s</w:t>
      </w:r>
      <w:r w:rsidR="0071772E">
        <w:rPr>
          <w:rFonts w:ascii="Times New Roman" w:hAnsi="Times New Roman" w:cs="Times New Roman"/>
        </w:rPr>
        <w:t xml:space="preserve"> </w:t>
      </w:r>
      <w:r w:rsidR="00060729" w:rsidRPr="00060729">
        <w:rPr>
          <w:rFonts w:ascii="Times New Roman" w:hAnsi="Times New Roman" w:cs="Times New Roman"/>
        </w:rPr>
        <w:t>protective polymer coating</w:t>
      </w:r>
      <w:r w:rsidR="008303F9">
        <w:rPr>
          <w:rFonts w:ascii="Times New Roman" w:hAnsi="Times New Roman" w:cs="Times New Roman"/>
        </w:rPr>
        <w:t xml:space="preserve">. The product is rich with </w:t>
      </w:r>
      <w:r w:rsidR="00060729">
        <w:rPr>
          <w:rFonts w:ascii="Times New Roman" w:hAnsi="Times New Roman" w:cs="Times New Roman"/>
        </w:rPr>
        <w:t xml:space="preserve">other </w:t>
      </w:r>
      <w:r w:rsidR="008303F9">
        <w:rPr>
          <w:rFonts w:ascii="Times New Roman" w:hAnsi="Times New Roman" w:cs="Times New Roman"/>
        </w:rPr>
        <w:t>features and benefits</w:t>
      </w:r>
      <w:r w:rsidR="00060729">
        <w:rPr>
          <w:rFonts w:ascii="Times New Roman" w:hAnsi="Times New Roman" w:cs="Times New Roman"/>
        </w:rPr>
        <w:t xml:space="preserve"> too</w:t>
      </w:r>
      <w:r w:rsidR="008303F9">
        <w:rPr>
          <w:rFonts w:ascii="Times New Roman" w:hAnsi="Times New Roman" w:cs="Times New Roman"/>
        </w:rPr>
        <w:t xml:space="preserve">. </w:t>
      </w:r>
    </w:p>
    <w:p w14:paraId="080C5B58" w14:textId="2DD7EBE0" w:rsidR="00DB473C" w:rsidRDefault="008303F9" w:rsidP="00DB473C">
      <w:pPr>
        <w:ind w:firstLine="432"/>
        <w:rPr>
          <w:rFonts w:ascii="Times New Roman" w:hAnsi="Times New Roman" w:cs="Times New Roman"/>
        </w:rPr>
      </w:pPr>
      <w:r>
        <w:rPr>
          <w:rFonts w:ascii="Times New Roman" w:hAnsi="Times New Roman" w:cs="Times New Roman"/>
        </w:rPr>
        <w:t>With the expanded product line,</w:t>
      </w:r>
      <w:r w:rsidR="00DB473C">
        <w:rPr>
          <w:rFonts w:ascii="Times New Roman" w:hAnsi="Times New Roman" w:cs="Times New Roman"/>
        </w:rPr>
        <w:t xml:space="preserve"> now b</w:t>
      </w:r>
      <w:r w:rsidR="00713847" w:rsidRPr="005043CF">
        <w:rPr>
          <w:rFonts w:ascii="Times New Roman" w:hAnsi="Times New Roman" w:cs="Times New Roman"/>
        </w:rPr>
        <w:t>oth casual and competitive shooters</w:t>
      </w:r>
      <w:r w:rsidR="00713847">
        <w:rPr>
          <w:rFonts w:ascii="Times New Roman" w:hAnsi="Times New Roman" w:cs="Times New Roman"/>
        </w:rPr>
        <w:t xml:space="preserve"> have </w:t>
      </w:r>
      <w:r w:rsidR="00DB473C">
        <w:rPr>
          <w:rFonts w:ascii="Times New Roman" w:hAnsi="Times New Roman" w:cs="Times New Roman"/>
        </w:rPr>
        <w:t>more options to choose from. The 22 WMR</w:t>
      </w:r>
      <w:r w:rsidR="00713847">
        <w:rPr>
          <w:rFonts w:ascii="Times New Roman" w:hAnsi="Times New Roman" w:cs="Times New Roman"/>
        </w:rPr>
        <w:t xml:space="preserve"> option for hunters and trappers</w:t>
      </w:r>
      <w:r w:rsidR="00DB473C">
        <w:rPr>
          <w:rFonts w:ascii="Times New Roman" w:hAnsi="Times New Roman" w:cs="Times New Roman"/>
        </w:rPr>
        <w:t xml:space="preserve"> is also sure to make </w:t>
      </w:r>
      <w:r w:rsidR="000E6583">
        <w:rPr>
          <w:rFonts w:ascii="Times New Roman" w:hAnsi="Times New Roman" w:cs="Times New Roman"/>
        </w:rPr>
        <w:t xml:space="preserve">those </w:t>
      </w:r>
      <w:r w:rsidR="00DB473C">
        <w:rPr>
          <w:rFonts w:ascii="Times New Roman" w:hAnsi="Times New Roman" w:cs="Times New Roman"/>
        </w:rPr>
        <w:t>customers happy</w:t>
      </w:r>
      <w:r w:rsidR="00713847">
        <w:rPr>
          <w:rFonts w:ascii="Times New Roman" w:hAnsi="Times New Roman" w:cs="Times New Roman"/>
        </w:rPr>
        <w:t xml:space="preserve">. </w:t>
      </w:r>
    </w:p>
    <w:p w14:paraId="223C2407" w14:textId="77777777" w:rsidR="00DB473C" w:rsidRDefault="00713847" w:rsidP="00DB473C">
      <w:pPr>
        <w:ind w:firstLine="432"/>
        <w:rPr>
          <w:rFonts w:ascii="Times New Roman" w:hAnsi="Times New Roman" w:cs="Times New Roman"/>
        </w:rPr>
      </w:pPr>
      <w:r>
        <w:rPr>
          <w:rFonts w:ascii="Times New Roman" w:hAnsi="Times New Roman" w:cs="Times New Roman"/>
        </w:rPr>
        <w:t>The colors selected for the various</w:t>
      </w:r>
      <w:r w:rsidR="00077A14">
        <w:rPr>
          <w:rFonts w:ascii="Times New Roman" w:hAnsi="Times New Roman" w:cs="Times New Roman"/>
        </w:rPr>
        <w:t xml:space="preserve"> options help signify its purpose. A few options help suppor</w:t>
      </w:r>
      <w:r w:rsidR="00DB473C">
        <w:rPr>
          <w:rFonts w:ascii="Times New Roman" w:hAnsi="Times New Roman" w:cs="Times New Roman"/>
        </w:rPr>
        <w:t xml:space="preserve">t great causes such as fighting breast cancer and supporting USPSA competitive shooting. </w:t>
      </w:r>
    </w:p>
    <w:p w14:paraId="136560BA" w14:textId="783ED956" w:rsidR="00077A14" w:rsidRDefault="00DB473C" w:rsidP="00DB473C">
      <w:pPr>
        <w:ind w:firstLine="432"/>
        <w:rPr>
          <w:rFonts w:ascii="Times New Roman" w:hAnsi="Times New Roman" w:cs="Times New Roman"/>
        </w:rPr>
      </w:pPr>
      <w:r>
        <w:rPr>
          <w:rFonts w:ascii="Times New Roman" w:hAnsi="Times New Roman" w:cs="Times New Roman"/>
        </w:rPr>
        <w:t>Creative and convenient packaging options such as easy-to-access bottles and cartons are in the mix.</w:t>
      </w:r>
    </w:p>
    <w:p w14:paraId="34AD6D63" w14:textId="468E7317" w:rsidR="00B1701A" w:rsidRDefault="00713847" w:rsidP="004B2611">
      <w:pPr>
        <w:ind w:firstLine="432"/>
        <w:rPr>
          <w:rFonts w:ascii="Times New Roman" w:hAnsi="Times New Roman" w:cs="Times New Roman"/>
        </w:rPr>
      </w:pPr>
      <w:r>
        <w:rPr>
          <w:rFonts w:ascii="Times New Roman" w:hAnsi="Times New Roman" w:cs="Times New Roman"/>
        </w:rPr>
        <w:t>C</w:t>
      </w:r>
      <w:r w:rsidR="00B1701A">
        <w:rPr>
          <w:rFonts w:ascii="Times New Roman" w:hAnsi="Times New Roman" w:cs="Times New Roman"/>
        </w:rPr>
        <w:t>omments are coming in telling how customers are loving</w:t>
      </w:r>
      <w:r w:rsidR="00DB473C">
        <w:rPr>
          <w:rFonts w:ascii="Times New Roman" w:hAnsi="Times New Roman" w:cs="Times New Roman"/>
        </w:rPr>
        <w:t xml:space="preserve"> </w:t>
      </w:r>
      <w:r w:rsidR="00B1701A">
        <w:rPr>
          <w:rFonts w:ascii="Times New Roman" w:hAnsi="Times New Roman" w:cs="Times New Roman"/>
        </w:rPr>
        <w:t xml:space="preserve">Clean-22. This means </w:t>
      </w:r>
      <w:r w:rsidR="004B2611" w:rsidRPr="004B2611">
        <w:rPr>
          <w:rFonts w:ascii="Times New Roman" w:hAnsi="Times New Roman" w:cs="Times New Roman"/>
        </w:rPr>
        <w:t>CCI’s list of Clean-22 products</w:t>
      </w:r>
      <w:r w:rsidR="00D942E8" w:rsidRPr="004B2611">
        <w:rPr>
          <w:rFonts w:ascii="Times New Roman" w:hAnsi="Times New Roman" w:cs="Times New Roman"/>
        </w:rPr>
        <w:t xml:space="preserve"> is unlikely to be fi</w:t>
      </w:r>
      <w:r w:rsidR="004B2611" w:rsidRPr="004B2611">
        <w:rPr>
          <w:rFonts w:ascii="Times New Roman" w:hAnsi="Times New Roman" w:cs="Times New Roman"/>
        </w:rPr>
        <w:t>nished soon.</w:t>
      </w:r>
      <w:r w:rsidR="00B1701A">
        <w:rPr>
          <w:rFonts w:ascii="Times New Roman" w:hAnsi="Times New Roman" w:cs="Times New Roman"/>
        </w:rPr>
        <w:t xml:space="preserve"> Look for additional</w:t>
      </w:r>
      <w:r w:rsidR="00D942E8" w:rsidRPr="004B2611">
        <w:rPr>
          <w:rFonts w:ascii="Times New Roman" w:hAnsi="Times New Roman" w:cs="Times New Roman"/>
        </w:rPr>
        <w:t xml:space="preserve"> options </w:t>
      </w:r>
      <w:r w:rsidR="00B1701A">
        <w:rPr>
          <w:rFonts w:ascii="Times New Roman" w:hAnsi="Times New Roman" w:cs="Times New Roman"/>
        </w:rPr>
        <w:t xml:space="preserve">to be added to the brand’s catalog </w:t>
      </w:r>
      <w:r w:rsidR="00D942E8" w:rsidRPr="004B2611">
        <w:rPr>
          <w:rFonts w:ascii="Times New Roman" w:hAnsi="Times New Roman" w:cs="Times New Roman"/>
        </w:rPr>
        <w:t xml:space="preserve">in </w:t>
      </w:r>
      <w:r w:rsidR="00A76939" w:rsidRPr="004B2611">
        <w:rPr>
          <w:rFonts w:ascii="Times New Roman" w:hAnsi="Times New Roman" w:cs="Times New Roman"/>
        </w:rPr>
        <w:t xml:space="preserve">the future. </w:t>
      </w:r>
    </w:p>
    <w:p w14:paraId="46D82F87" w14:textId="33321C79" w:rsidR="00B1701A" w:rsidRDefault="00B1701A" w:rsidP="00B1701A">
      <w:pPr>
        <w:ind w:firstLine="432"/>
        <w:rPr>
          <w:rFonts w:ascii="Times New Roman" w:hAnsi="Times New Roman" w:cs="Times New Roman"/>
        </w:rPr>
      </w:pPr>
      <w:r w:rsidRPr="005043CF">
        <w:rPr>
          <w:rFonts w:ascii="Times New Roman" w:hAnsi="Times New Roman" w:cs="Times New Roman"/>
        </w:rPr>
        <w:t>The variety found throughout CCI’s deep product line is due to two factors: the manufacturer’s unrelenting quest to create new, useful products for shooters and hunters and the willingness to listen to the wants and needs of its customers. That’s why the line includes a wide range of ammunition for plinkers, target and competition shooters, small game</w:t>
      </w:r>
      <w:r>
        <w:rPr>
          <w:rFonts w:ascii="Times New Roman" w:hAnsi="Times New Roman" w:cs="Times New Roman"/>
        </w:rPr>
        <w:t xml:space="preserve"> and varmint hunters, and more.</w:t>
      </w:r>
    </w:p>
    <w:p w14:paraId="6112EEC3" w14:textId="51178731" w:rsidR="00D942E8" w:rsidRDefault="004B2611" w:rsidP="004B2611">
      <w:pPr>
        <w:ind w:firstLine="432"/>
        <w:rPr>
          <w:rFonts w:ascii="Times New Roman" w:hAnsi="Times New Roman" w:cs="Times New Roman"/>
        </w:rPr>
      </w:pPr>
      <w:r w:rsidRPr="004B2611">
        <w:rPr>
          <w:rFonts w:ascii="Times New Roman" w:hAnsi="Times New Roman" w:cs="Times New Roman"/>
        </w:rPr>
        <w:t xml:space="preserve">For more information on CCI Ammunition, visit </w:t>
      </w:r>
      <w:hyperlink r:id="rId7" w:history="1">
        <w:r w:rsidR="00A51FF0" w:rsidRPr="005F7449">
          <w:rPr>
            <w:rStyle w:val="Hyperlink"/>
            <w:rFonts w:ascii="Times New Roman" w:hAnsi="Times New Roman" w:cs="Times New Roman"/>
          </w:rPr>
          <w:t>www.cci-ammunition.com</w:t>
        </w:r>
      </w:hyperlink>
      <w:r w:rsidRPr="004B2611">
        <w:rPr>
          <w:rFonts w:ascii="Times New Roman" w:hAnsi="Times New Roman" w:cs="Times New Roman"/>
        </w:rPr>
        <w:t>.</w:t>
      </w:r>
    </w:p>
    <w:p w14:paraId="6DC122C7" w14:textId="77777777" w:rsidR="00A51FF0" w:rsidRDefault="00A51FF0" w:rsidP="004B2611">
      <w:pPr>
        <w:ind w:firstLine="432"/>
        <w:rPr>
          <w:rFonts w:ascii="Times New Roman" w:hAnsi="Times New Roman" w:cs="Times New Roman"/>
        </w:rPr>
      </w:pPr>
    </w:p>
    <w:p w14:paraId="5E0FDDA4" w14:textId="27790601" w:rsidR="003111F8" w:rsidRPr="004B2611" w:rsidRDefault="003111F8" w:rsidP="000B121A">
      <w:pPr>
        <w:pStyle w:val="BasicParagraph"/>
        <w:spacing w:line="240" w:lineRule="auto"/>
        <w:rPr>
          <w:rFonts w:ascii="Times New Roman" w:hAnsi="Times New Roman" w:cs="Times New Roman"/>
        </w:rPr>
        <w:sectPr w:rsidR="003111F8" w:rsidRPr="004B2611" w:rsidSect="00FF3DB4">
          <w:type w:val="continuous"/>
          <w:pgSz w:w="12240" w:h="15840"/>
          <w:pgMar w:top="720" w:right="1080" w:bottom="720" w:left="1080" w:header="720" w:footer="720" w:gutter="0"/>
          <w:cols w:space="720"/>
          <w:docGrid w:linePitch="360"/>
        </w:sectPr>
      </w:pPr>
    </w:p>
    <w:p w14:paraId="5E3087C7" w14:textId="56002171" w:rsidR="003111F8" w:rsidRPr="004B2611" w:rsidRDefault="003111F8" w:rsidP="003111F8">
      <w:pPr>
        <w:pStyle w:val="Footer"/>
        <w:pBdr>
          <w:bottom w:val="single" w:sz="6" w:space="1" w:color="auto"/>
        </w:pBdr>
        <w:rPr>
          <w:rFonts w:ascii="Times New Roman" w:hAnsi="Times New Roman" w:cs="Times New Roman"/>
        </w:rPr>
      </w:pPr>
    </w:p>
    <w:p w14:paraId="06D5B689" w14:textId="77777777" w:rsidR="003111F8" w:rsidRPr="004B2611" w:rsidRDefault="003111F8" w:rsidP="003111F8">
      <w:pPr>
        <w:pStyle w:val="Footer"/>
        <w:rPr>
          <w:rFonts w:ascii="Times New Roman" w:hAnsi="Times New Roman" w:cs="Times New Roman"/>
        </w:rPr>
      </w:pPr>
    </w:p>
    <w:p w14:paraId="7B9D603A" w14:textId="4F10E235" w:rsidR="003111F8" w:rsidRPr="004B2611" w:rsidRDefault="003111F8" w:rsidP="00AE0409">
      <w:pPr>
        <w:pStyle w:val="Footer"/>
        <w:jc w:val="center"/>
        <w:rPr>
          <w:rFonts w:ascii="Times New Roman" w:hAnsi="Times New Roman" w:cs="Times New Roman"/>
        </w:rPr>
        <w:sectPr w:rsidR="003111F8" w:rsidRPr="004B2611" w:rsidSect="004B2611">
          <w:type w:val="continuous"/>
          <w:pgSz w:w="12240" w:h="15840"/>
          <w:pgMar w:top="1440" w:right="1080" w:bottom="1440" w:left="1080" w:header="720" w:footer="720" w:gutter="0"/>
          <w:cols w:space="720"/>
          <w:docGrid w:linePitch="360"/>
        </w:sectPr>
      </w:pPr>
      <w:r w:rsidRPr="004B2611">
        <w:rPr>
          <w:rFonts w:ascii="Times New Roman" w:hAnsi="Times New Roman" w:cs="Times New Roman"/>
        </w:rPr>
        <w:t xml:space="preserve">The contents of this </w:t>
      </w:r>
      <w:r w:rsidR="004B2611" w:rsidRPr="004B2611">
        <w:rPr>
          <w:rFonts w:ascii="Times New Roman" w:hAnsi="Times New Roman" w:cs="Times New Roman"/>
        </w:rPr>
        <w:t>article were produced by CCI</w:t>
      </w:r>
      <w:r w:rsidRPr="004B2611">
        <w:rPr>
          <w:rFonts w:ascii="Times New Roman" w:hAnsi="Times New Roman" w:cs="Times New Roman"/>
        </w:rPr>
        <w:t>® and are supplied by the company. Permission is granted to copy, reformat and/or publish this article in whole or in part.</w:t>
      </w:r>
    </w:p>
    <w:p w14:paraId="7A9FC409" w14:textId="21B6C481" w:rsidR="003111F8" w:rsidRPr="00D942E8" w:rsidRDefault="003111F8" w:rsidP="001F663E">
      <w:pPr>
        <w:pStyle w:val="BasicParagraph"/>
        <w:spacing w:line="240" w:lineRule="auto"/>
        <w:rPr>
          <w:rFonts w:ascii="Times New Roman" w:hAnsi="Times New Roman" w:cs="Times New Roman"/>
        </w:rPr>
      </w:pPr>
    </w:p>
    <w:sectPr w:rsidR="003111F8" w:rsidRPr="00D942E8" w:rsidSect="004B2611">
      <w:type w:val="continuous"/>
      <w:pgSz w:w="12240" w:h="15840"/>
      <w:pgMar w:top="108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0D3E8" w14:textId="77777777" w:rsidR="0002156C" w:rsidRDefault="0002156C" w:rsidP="003111F8">
      <w:r>
        <w:separator/>
      </w:r>
    </w:p>
  </w:endnote>
  <w:endnote w:type="continuationSeparator" w:id="0">
    <w:p w14:paraId="17119792" w14:textId="77777777" w:rsidR="0002156C" w:rsidRDefault="0002156C" w:rsidP="00311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5634B" w14:textId="77777777" w:rsidR="0002156C" w:rsidRDefault="0002156C" w:rsidP="003111F8">
      <w:r>
        <w:separator/>
      </w:r>
    </w:p>
  </w:footnote>
  <w:footnote w:type="continuationSeparator" w:id="0">
    <w:p w14:paraId="0F90441C" w14:textId="77777777" w:rsidR="0002156C" w:rsidRDefault="0002156C" w:rsidP="003111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EE9"/>
    <w:rsid w:val="000152CE"/>
    <w:rsid w:val="0002156C"/>
    <w:rsid w:val="000303C3"/>
    <w:rsid w:val="00032C05"/>
    <w:rsid w:val="00060729"/>
    <w:rsid w:val="0006368E"/>
    <w:rsid w:val="00077A14"/>
    <w:rsid w:val="000B121A"/>
    <w:rsid w:val="000D1D14"/>
    <w:rsid w:val="000E6583"/>
    <w:rsid w:val="00102A67"/>
    <w:rsid w:val="0012565F"/>
    <w:rsid w:val="00136108"/>
    <w:rsid w:val="00181050"/>
    <w:rsid w:val="001825EA"/>
    <w:rsid w:val="0019280F"/>
    <w:rsid w:val="00195AFE"/>
    <w:rsid w:val="001A7885"/>
    <w:rsid w:val="001D06D9"/>
    <w:rsid w:val="001F663E"/>
    <w:rsid w:val="00242DD9"/>
    <w:rsid w:val="00243B7D"/>
    <w:rsid w:val="0027167C"/>
    <w:rsid w:val="0029662C"/>
    <w:rsid w:val="002D13DE"/>
    <w:rsid w:val="002E426A"/>
    <w:rsid w:val="00300ABA"/>
    <w:rsid w:val="003111F8"/>
    <w:rsid w:val="00341801"/>
    <w:rsid w:val="00344CD7"/>
    <w:rsid w:val="00344ED9"/>
    <w:rsid w:val="00362BC9"/>
    <w:rsid w:val="00365B46"/>
    <w:rsid w:val="00377255"/>
    <w:rsid w:val="00407C78"/>
    <w:rsid w:val="00427AD5"/>
    <w:rsid w:val="0046198E"/>
    <w:rsid w:val="00472D6F"/>
    <w:rsid w:val="00474152"/>
    <w:rsid w:val="00477240"/>
    <w:rsid w:val="004B2611"/>
    <w:rsid w:val="004E1150"/>
    <w:rsid w:val="004E1D14"/>
    <w:rsid w:val="004E28DB"/>
    <w:rsid w:val="004E5776"/>
    <w:rsid w:val="004F46F7"/>
    <w:rsid w:val="005043CF"/>
    <w:rsid w:val="00570F75"/>
    <w:rsid w:val="005B60F1"/>
    <w:rsid w:val="00632E70"/>
    <w:rsid w:val="00655663"/>
    <w:rsid w:val="00661219"/>
    <w:rsid w:val="006C088A"/>
    <w:rsid w:val="006F060F"/>
    <w:rsid w:val="00713847"/>
    <w:rsid w:val="0071772E"/>
    <w:rsid w:val="00732808"/>
    <w:rsid w:val="007465E1"/>
    <w:rsid w:val="00761945"/>
    <w:rsid w:val="0076695B"/>
    <w:rsid w:val="00785EE9"/>
    <w:rsid w:val="007867F0"/>
    <w:rsid w:val="007A562D"/>
    <w:rsid w:val="007C6AC6"/>
    <w:rsid w:val="007D14B6"/>
    <w:rsid w:val="007E5778"/>
    <w:rsid w:val="00823BA4"/>
    <w:rsid w:val="00823EE5"/>
    <w:rsid w:val="008303F9"/>
    <w:rsid w:val="00895CE2"/>
    <w:rsid w:val="008E0A6B"/>
    <w:rsid w:val="008E164B"/>
    <w:rsid w:val="00930D62"/>
    <w:rsid w:val="00931833"/>
    <w:rsid w:val="00A07D9D"/>
    <w:rsid w:val="00A51FF0"/>
    <w:rsid w:val="00A67A4F"/>
    <w:rsid w:val="00A76939"/>
    <w:rsid w:val="00AA0460"/>
    <w:rsid w:val="00AE0409"/>
    <w:rsid w:val="00AE72B0"/>
    <w:rsid w:val="00B13796"/>
    <w:rsid w:val="00B1701A"/>
    <w:rsid w:val="00B521C1"/>
    <w:rsid w:val="00B90015"/>
    <w:rsid w:val="00BA71E3"/>
    <w:rsid w:val="00BE2A7E"/>
    <w:rsid w:val="00BF009F"/>
    <w:rsid w:val="00C36868"/>
    <w:rsid w:val="00C37273"/>
    <w:rsid w:val="00CA7BB2"/>
    <w:rsid w:val="00CD6284"/>
    <w:rsid w:val="00CE5C6B"/>
    <w:rsid w:val="00D263F3"/>
    <w:rsid w:val="00D419F3"/>
    <w:rsid w:val="00D938B5"/>
    <w:rsid w:val="00D942E8"/>
    <w:rsid w:val="00D9490D"/>
    <w:rsid w:val="00DA6679"/>
    <w:rsid w:val="00DB473C"/>
    <w:rsid w:val="00E14B68"/>
    <w:rsid w:val="00E15F38"/>
    <w:rsid w:val="00E32EDA"/>
    <w:rsid w:val="00E46434"/>
    <w:rsid w:val="00E60F70"/>
    <w:rsid w:val="00E678D4"/>
    <w:rsid w:val="00E93A3C"/>
    <w:rsid w:val="00EB43F8"/>
    <w:rsid w:val="00EF4323"/>
    <w:rsid w:val="00F07845"/>
    <w:rsid w:val="00F15538"/>
    <w:rsid w:val="00F36CC2"/>
    <w:rsid w:val="00F4429A"/>
    <w:rsid w:val="00F54005"/>
    <w:rsid w:val="00F70BCA"/>
    <w:rsid w:val="00F7511F"/>
    <w:rsid w:val="00F768E3"/>
    <w:rsid w:val="00FF3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4ADB22"/>
  <w14:defaultImageDpi w14:val="32767"/>
  <w15:chartTrackingRefBased/>
  <w15:docId w15:val="{C8F2B8C7-D03A-0D42-B47C-04ECB8B24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5E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85EE9"/>
    <w:pPr>
      <w:autoSpaceDE w:val="0"/>
      <w:autoSpaceDN w:val="0"/>
      <w:adjustRightInd w:val="0"/>
      <w:spacing w:line="288" w:lineRule="auto"/>
      <w:textAlignment w:val="center"/>
    </w:pPr>
    <w:rPr>
      <w:rFonts w:ascii="Minion Pro" w:hAnsi="Minion Pro" w:cs="Minion Pro"/>
      <w:color w:val="000000"/>
    </w:rPr>
  </w:style>
  <w:style w:type="character" w:styleId="CommentReference">
    <w:name w:val="annotation reference"/>
    <w:basedOn w:val="DefaultParagraphFont"/>
    <w:uiPriority w:val="99"/>
    <w:semiHidden/>
    <w:unhideWhenUsed/>
    <w:rsid w:val="00474152"/>
    <w:rPr>
      <w:sz w:val="16"/>
      <w:szCs w:val="16"/>
    </w:rPr>
  </w:style>
  <w:style w:type="paragraph" w:styleId="CommentText">
    <w:name w:val="annotation text"/>
    <w:basedOn w:val="Normal"/>
    <w:link w:val="CommentTextChar"/>
    <w:uiPriority w:val="99"/>
    <w:semiHidden/>
    <w:unhideWhenUsed/>
    <w:rsid w:val="00474152"/>
    <w:rPr>
      <w:sz w:val="20"/>
      <w:szCs w:val="20"/>
    </w:rPr>
  </w:style>
  <w:style w:type="character" w:customStyle="1" w:styleId="CommentTextChar">
    <w:name w:val="Comment Text Char"/>
    <w:basedOn w:val="DefaultParagraphFont"/>
    <w:link w:val="CommentText"/>
    <w:uiPriority w:val="99"/>
    <w:semiHidden/>
    <w:rsid w:val="00474152"/>
    <w:rPr>
      <w:sz w:val="20"/>
      <w:szCs w:val="20"/>
    </w:rPr>
  </w:style>
  <w:style w:type="paragraph" w:styleId="CommentSubject">
    <w:name w:val="annotation subject"/>
    <w:basedOn w:val="CommentText"/>
    <w:next w:val="CommentText"/>
    <w:link w:val="CommentSubjectChar"/>
    <w:uiPriority w:val="99"/>
    <w:semiHidden/>
    <w:unhideWhenUsed/>
    <w:rsid w:val="00474152"/>
    <w:rPr>
      <w:b/>
      <w:bCs/>
    </w:rPr>
  </w:style>
  <w:style w:type="character" w:customStyle="1" w:styleId="CommentSubjectChar">
    <w:name w:val="Comment Subject Char"/>
    <w:basedOn w:val="CommentTextChar"/>
    <w:link w:val="CommentSubject"/>
    <w:uiPriority w:val="99"/>
    <w:semiHidden/>
    <w:rsid w:val="00474152"/>
    <w:rPr>
      <w:b/>
      <w:bCs/>
      <w:sz w:val="20"/>
      <w:szCs w:val="20"/>
    </w:rPr>
  </w:style>
  <w:style w:type="paragraph" w:styleId="BalloonText">
    <w:name w:val="Balloon Text"/>
    <w:basedOn w:val="Normal"/>
    <w:link w:val="BalloonTextChar"/>
    <w:uiPriority w:val="99"/>
    <w:semiHidden/>
    <w:unhideWhenUsed/>
    <w:rsid w:val="004741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152"/>
    <w:rPr>
      <w:rFonts w:ascii="Segoe UI" w:hAnsi="Segoe UI" w:cs="Segoe UI"/>
      <w:sz w:val="18"/>
      <w:szCs w:val="18"/>
    </w:rPr>
  </w:style>
  <w:style w:type="character" w:styleId="Hyperlink">
    <w:name w:val="Hyperlink"/>
    <w:basedOn w:val="DefaultParagraphFont"/>
    <w:uiPriority w:val="99"/>
    <w:unhideWhenUsed/>
    <w:rsid w:val="001F663E"/>
    <w:rPr>
      <w:color w:val="0563C1" w:themeColor="hyperlink"/>
      <w:u w:val="single"/>
    </w:rPr>
  </w:style>
  <w:style w:type="paragraph" w:styleId="Header">
    <w:name w:val="header"/>
    <w:basedOn w:val="Normal"/>
    <w:link w:val="HeaderChar"/>
    <w:uiPriority w:val="99"/>
    <w:unhideWhenUsed/>
    <w:rsid w:val="003111F8"/>
    <w:pPr>
      <w:tabs>
        <w:tab w:val="center" w:pos="4680"/>
        <w:tab w:val="right" w:pos="9360"/>
      </w:tabs>
    </w:pPr>
  </w:style>
  <w:style w:type="character" w:customStyle="1" w:styleId="HeaderChar">
    <w:name w:val="Header Char"/>
    <w:basedOn w:val="DefaultParagraphFont"/>
    <w:link w:val="Header"/>
    <w:uiPriority w:val="99"/>
    <w:rsid w:val="003111F8"/>
  </w:style>
  <w:style w:type="paragraph" w:styleId="Footer">
    <w:name w:val="footer"/>
    <w:basedOn w:val="Normal"/>
    <w:link w:val="FooterChar"/>
    <w:uiPriority w:val="99"/>
    <w:unhideWhenUsed/>
    <w:rsid w:val="003111F8"/>
    <w:pPr>
      <w:tabs>
        <w:tab w:val="center" w:pos="4680"/>
        <w:tab w:val="right" w:pos="9360"/>
      </w:tabs>
    </w:pPr>
  </w:style>
  <w:style w:type="character" w:customStyle="1" w:styleId="FooterChar">
    <w:name w:val="Footer Char"/>
    <w:basedOn w:val="DefaultParagraphFont"/>
    <w:link w:val="Footer"/>
    <w:uiPriority w:val="99"/>
    <w:rsid w:val="003111F8"/>
  </w:style>
  <w:style w:type="character" w:styleId="Strong">
    <w:name w:val="Strong"/>
    <w:basedOn w:val="DefaultParagraphFont"/>
    <w:uiPriority w:val="22"/>
    <w:qFormat/>
    <w:rsid w:val="00E32EDA"/>
    <w:rPr>
      <w:b/>
      <w:bCs/>
    </w:rPr>
  </w:style>
  <w:style w:type="paragraph" w:styleId="ListParagraph">
    <w:name w:val="List Paragraph"/>
    <w:basedOn w:val="Normal"/>
    <w:uiPriority w:val="34"/>
    <w:qFormat/>
    <w:rsid w:val="000B121A"/>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ci-ammunitio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1512</Words>
  <Characters>8619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Slaton White</dc:creator>
  <cp:keywords/>
  <dc:description/>
  <cp:lastModifiedBy>Reich, JJ (John)</cp:lastModifiedBy>
  <cp:revision>4</cp:revision>
  <dcterms:created xsi:type="dcterms:W3CDTF">2020-01-07T20:53:00Z</dcterms:created>
  <dcterms:modified xsi:type="dcterms:W3CDTF">2020-01-08T20:18:00Z</dcterms:modified>
</cp:coreProperties>
</file>